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EA" w:rsidRDefault="008547EA" w:rsidP="008547EA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>
        <w:rPr>
          <w:b/>
          <w:caps/>
          <w:spacing w:val="20"/>
          <w:sz w:val="28"/>
        </w:rPr>
        <w:t>PLÁN PEDAGOGICKÉ PODPORY</w:t>
      </w:r>
    </w:p>
    <w:p w:rsidR="008547EA" w:rsidRPr="00C82CD1" w:rsidRDefault="008547EA" w:rsidP="008547EA">
      <w:pPr>
        <w:tabs>
          <w:tab w:val="left" w:pos="1418"/>
        </w:tabs>
        <w:jc w:val="center"/>
      </w:pPr>
      <w:r w:rsidRPr="00C82CD1">
        <w:t>(</w:t>
      </w:r>
      <w:r w:rsidR="00C82CD1" w:rsidRPr="00C82CD1">
        <w:t>dle přílohy č. 3 k vyhlášce č. 27/2016 Sb.</w:t>
      </w:r>
      <w:r w:rsidRPr="00C82CD1">
        <w:t>)</w:t>
      </w:r>
    </w:p>
    <w:p w:rsidR="009F554F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68"/>
        <w:gridCol w:w="6804"/>
      </w:tblGrid>
      <w:tr w:rsidR="00C82CD1" w:rsidRPr="003E2244" w:rsidTr="00C22289">
        <w:trPr>
          <w:cantSplit/>
        </w:trPr>
        <w:tc>
          <w:tcPr>
            <w:tcW w:w="9709" w:type="dxa"/>
            <w:gridSpan w:val="3"/>
            <w:vAlign w:val="bottom"/>
          </w:tcPr>
          <w:p w:rsidR="00C82CD1" w:rsidRPr="003E2244" w:rsidRDefault="00C82CD1" w:rsidP="00C22289">
            <w:pPr>
              <w:spacing w:before="120"/>
              <w:jc w:val="both"/>
            </w:pPr>
            <w:r w:rsidRPr="00C82CD1">
              <w:rPr>
                <w:b/>
              </w:rPr>
              <w:t>Škola</w:t>
            </w:r>
            <w:r>
              <w:t xml:space="preserve"> (přesný název)</w:t>
            </w:r>
          </w:p>
        </w:tc>
      </w:tr>
      <w:tr w:rsidR="00C82CD1" w:rsidRPr="00DE43D5" w:rsidTr="00C222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2CD1" w:rsidRPr="004105EC" w:rsidRDefault="00C82CD1" w:rsidP="00C22289">
            <w:pPr>
              <w:spacing w:before="120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CD1" w:rsidRPr="00DE43D5" w:rsidRDefault="00C82CD1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C82CD1" w:rsidRPr="00C82CD1" w:rsidTr="00C22289">
        <w:trPr>
          <w:cantSplit/>
        </w:trPr>
        <w:tc>
          <w:tcPr>
            <w:tcW w:w="9709" w:type="dxa"/>
            <w:gridSpan w:val="3"/>
            <w:noWrap/>
            <w:vAlign w:val="bottom"/>
          </w:tcPr>
          <w:p w:rsidR="00C82CD1" w:rsidRPr="00C82CD1" w:rsidRDefault="00C82CD1" w:rsidP="00C22289">
            <w:pPr>
              <w:rPr>
                <w:b/>
              </w:rPr>
            </w:pP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8547EA" w:rsidRPr="003E2244" w:rsidRDefault="008547EA" w:rsidP="00C22289">
            <w:pPr>
              <w:spacing w:before="120"/>
              <w:jc w:val="both"/>
            </w:pPr>
            <w:r w:rsidRPr="00C82CD1">
              <w:rPr>
                <w:b/>
              </w:rPr>
              <w:t>Jméno a příjmení dítěte, žáka nebo studenta</w:t>
            </w:r>
            <w:r>
              <w:t xml:space="preserve"> (dále jen žák)</w:t>
            </w:r>
          </w:p>
        </w:tc>
      </w:tr>
      <w:tr w:rsidR="008547EA" w:rsidRPr="00DE43D5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4105EC" w:rsidRDefault="008547EA" w:rsidP="00C22289">
            <w:pPr>
              <w:spacing w:before="120"/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8547EA" w:rsidRPr="00C82CD1" w:rsidRDefault="008547EA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Ročník</w:t>
            </w:r>
          </w:p>
        </w:tc>
      </w:tr>
      <w:tr w:rsidR="008547EA" w:rsidRPr="003E2244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4105EC" w:rsidRDefault="008547EA" w:rsidP="00C22289">
            <w:pPr>
              <w:spacing w:before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8547EA" w:rsidRPr="003E2244" w:rsidRDefault="008547EA" w:rsidP="00C22289">
            <w:pPr>
              <w:spacing w:before="120"/>
              <w:jc w:val="both"/>
            </w:pPr>
            <w:r w:rsidRPr="00C82CD1">
              <w:rPr>
                <w:b/>
              </w:rPr>
              <w:t xml:space="preserve">Důvod k přistoupení k sestavení </w:t>
            </w:r>
            <w:r w:rsidR="00C82CD1" w:rsidRPr="00C82CD1">
              <w:rPr>
                <w:b/>
              </w:rPr>
              <w:t>plánu pedagogické podpory</w:t>
            </w:r>
            <w:r w:rsidR="00C82CD1">
              <w:t xml:space="preserve"> (dále jen </w:t>
            </w:r>
            <w:r>
              <w:t>PLPP</w:t>
            </w:r>
            <w:r w:rsidR="00C82CD1">
              <w:t>)</w:t>
            </w:r>
          </w:p>
        </w:tc>
      </w:tr>
      <w:tr w:rsidR="008547EA" w:rsidRPr="00B27C0D" w:rsidTr="00E74537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8547EA" w:rsidRPr="00787362" w:rsidRDefault="008547EA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7EA" w:rsidRPr="00DE43D5" w:rsidRDefault="008547EA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8547EA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8547EA" w:rsidRPr="00C82CD1" w:rsidRDefault="008547EA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Datum vyhotovení</w:t>
            </w:r>
          </w:p>
        </w:tc>
      </w:tr>
      <w:tr w:rsidR="008547EA" w:rsidRPr="003E2244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4105EC" w:rsidRDefault="008547EA" w:rsidP="00C22289">
            <w:pPr>
              <w:spacing w:before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47EA" w:rsidRPr="00DE43D5" w:rsidRDefault="008547EA" w:rsidP="00C22289">
            <w:pPr>
              <w:spacing w:before="120"/>
              <w:rPr>
                <w:b/>
                <w:spacing w:val="20"/>
              </w:rPr>
            </w:pPr>
          </w:p>
        </w:tc>
      </w:tr>
      <w:tr w:rsidR="00E74537" w:rsidRPr="003E2244" w:rsidTr="00E74537">
        <w:trPr>
          <w:cantSplit/>
        </w:trPr>
        <w:tc>
          <w:tcPr>
            <w:tcW w:w="9709" w:type="dxa"/>
            <w:gridSpan w:val="3"/>
            <w:vAlign w:val="bottom"/>
          </w:tcPr>
          <w:p w:rsidR="00E74537" w:rsidRPr="00C82CD1" w:rsidRDefault="00E74537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Vyhodnocení PLPP plánováno ke dni</w:t>
            </w:r>
          </w:p>
        </w:tc>
      </w:tr>
      <w:tr w:rsidR="00E74537" w:rsidRPr="003E2244" w:rsidTr="00E74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537" w:rsidRPr="004105EC" w:rsidRDefault="00E74537" w:rsidP="00C22289">
            <w:pPr>
              <w:spacing w:before="12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4537" w:rsidRPr="00DE43D5" w:rsidRDefault="00E74537" w:rsidP="00C22289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537" w:rsidRPr="00DE43D5" w:rsidRDefault="00E74537" w:rsidP="00C22289">
            <w:pPr>
              <w:spacing w:before="120"/>
              <w:rPr>
                <w:b/>
                <w:spacing w:val="20"/>
              </w:rPr>
            </w:pPr>
          </w:p>
        </w:tc>
      </w:tr>
      <w:tr w:rsidR="00E74537" w:rsidRPr="00C82CD1" w:rsidTr="00C82CD1">
        <w:trPr>
          <w:cantSplit/>
        </w:trPr>
        <w:tc>
          <w:tcPr>
            <w:tcW w:w="9709" w:type="dxa"/>
            <w:gridSpan w:val="3"/>
            <w:noWrap/>
            <w:vAlign w:val="bottom"/>
          </w:tcPr>
          <w:p w:rsidR="00E74537" w:rsidRPr="00C82CD1" w:rsidRDefault="00E74537" w:rsidP="00C22289">
            <w:pPr>
              <w:rPr>
                <w:b/>
              </w:rPr>
            </w:pPr>
          </w:p>
        </w:tc>
      </w:tr>
      <w:tr w:rsidR="00E74537" w:rsidRPr="003E2244" w:rsidTr="00C22289">
        <w:trPr>
          <w:cantSplit/>
        </w:trPr>
        <w:tc>
          <w:tcPr>
            <w:tcW w:w="9709" w:type="dxa"/>
            <w:gridSpan w:val="3"/>
            <w:vAlign w:val="bottom"/>
          </w:tcPr>
          <w:p w:rsidR="00E74537" w:rsidRPr="00C82CD1" w:rsidRDefault="00E74537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I. Charakteristika žáka a jeho obtíží</w:t>
            </w:r>
          </w:p>
          <w:p w:rsidR="00E74537" w:rsidRPr="00E74537" w:rsidRDefault="00E74537" w:rsidP="00C82CD1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(silné, slabé stránky; popis obtíží; pedagogické, případně speciálně - pedagogická diagnostika s cílem stanovení úprav ve vzdělávání; aktuální zdravotní stav; další okolnosti ovlivňující nastavení podpory)</w:t>
            </w:r>
          </w:p>
        </w:tc>
      </w:tr>
      <w:tr w:rsidR="00E74537" w:rsidRPr="00B27C0D" w:rsidTr="00C82CD1">
        <w:tblPrEx>
          <w:tblLook w:val="04A0" w:firstRow="1" w:lastRow="0" w:firstColumn="1" w:lastColumn="0" w:noHBand="0" w:noVBand="1"/>
        </w:tblPrEx>
        <w:trPr>
          <w:trHeight w:hRule="exact" w:val="2552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E74537" w:rsidRPr="00787362" w:rsidRDefault="00E74537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37" w:rsidRPr="00DE43D5" w:rsidRDefault="00E74537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E74537" w:rsidRPr="00C82CD1" w:rsidTr="00E74537">
        <w:trPr>
          <w:cantSplit/>
        </w:trPr>
        <w:tc>
          <w:tcPr>
            <w:tcW w:w="9709" w:type="dxa"/>
            <w:gridSpan w:val="3"/>
            <w:noWrap/>
            <w:vAlign w:val="bottom"/>
          </w:tcPr>
          <w:p w:rsidR="00E74537" w:rsidRPr="00C82CD1" w:rsidRDefault="00E74537" w:rsidP="00C22289">
            <w:pPr>
              <w:rPr>
                <w:b/>
              </w:rPr>
            </w:pPr>
          </w:p>
        </w:tc>
      </w:tr>
      <w:tr w:rsidR="00E74537" w:rsidRPr="003E2244" w:rsidTr="00C22289">
        <w:trPr>
          <w:cantSplit/>
        </w:trPr>
        <w:tc>
          <w:tcPr>
            <w:tcW w:w="9709" w:type="dxa"/>
            <w:gridSpan w:val="3"/>
            <w:vAlign w:val="bottom"/>
          </w:tcPr>
          <w:p w:rsidR="00E74537" w:rsidRPr="00C82CD1" w:rsidRDefault="00E74537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I</w:t>
            </w:r>
            <w:r w:rsidRPr="00C82CD1">
              <w:rPr>
                <w:b/>
              </w:rPr>
              <w:t xml:space="preserve">I. </w:t>
            </w:r>
            <w:r w:rsidRPr="00C82CD1">
              <w:rPr>
                <w:b/>
              </w:rPr>
              <w:t>Stanovení cílů PLPP</w:t>
            </w:r>
          </w:p>
          <w:p w:rsidR="00E74537" w:rsidRPr="00E74537" w:rsidRDefault="00E74537" w:rsidP="00C82CD1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cíle rozvoje žáka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E74537" w:rsidRPr="00B27C0D" w:rsidTr="00C82CD1">
        <w:tblPrEx>
          <w:tblLook w:val="04A0" w:firstRow="1" w:lastRow="0" w:firstColumn="1" w:lastColumn="0" w:noHBand="0" w:noVBand="1"/>
        </w:tblPrEx>
        <w:trPr>
          <w:trHeight w:hRule="exact" w:val="2552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E74537" w:rsidRPr="00787362" w:rsidRDefault="00E74537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537" w:rsidRPr="00DE43D5" w:rsidRDefault="00E74537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C82CD1" w:rsidRDefault="00C82CD1">
      <w:pPr>
        <w:rPr>
          <w:sz w:val="10"/>
          <w:szCs w:val="1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E74537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E74537" w:rsidRPr="00C82CD1" w:rsidRDefault="00C82CD1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lastRenderedPageBreak/>
              <w:t>I</w:t>
            </w:r>
            <w:r w:rsidR="00E74537" w:rsidRPr="00C82CD1">
              <w:rPr>
                <w:b/>
              </w:rPr>
              <w:t xml:space="preserve">II. </w:t>
            </w:r>
            <w:r w:rsidRPr="00C82CD1">
              <w:rPr>
                <w:b/>
              </w:rPr>
              <w:t>Podpůrná opatření ve škole</w:t>
            </w:r>
          </w:p>
          <w:p w:rsidR="00E74537" w:rsidRPr="00E74537" w:rsidRDefault="00E74537" w:rsidP="00C82CD1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 w:rsidR="00C82CD1" w:rsidRPr="00C82CD1">
              <w:rPr>
                <w:b/>
                <w:sz w:val="16"/>
                <w:szCs w:val="16"/>
              </w:rPr>
              <w:t>konkrétní postupy</w:t>
            </w:r>
            <w:r w:rsidR="00C82CD1">
              <w:rPr>
                <w:sz w:val="16"/>
                <w:szCs w:val="16"/>
              </w:rPr>
              <w:t xml:space="preserve"> v těch kategoriích podpůrných opatření, které uplatňujete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E74537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E74537" w:rsidRPr="00C82CD1" w:rsidRDefault="00C82CD1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a)</w:t>
            </w:r>
            <w:r w:rsidR="00E74537" w:rsidRPr="00C82CD1">
              <w:rPr>
                <w:b/>
              </w:rPr>
              <w:t xml:space="preserve"> </w:t>
            </w:r>
            <w:r w:rsidRPr="00C82CD1">
              <w:rPr>
                <w:b/>
              </w:rPr>
              <w:t>Metody výuky</w:t>
            </w:r>
          </w:p>
          <w:p w:rsidR="00E74537" w:rsidRPr="00E74537" w:rsidRDefault="00E74537" w:rsidP="00C82CD1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 w:rsidR="00C82CD1">
              <w:rPr>
                <w:sz w:val="16"/>
                <w:szCs w:val="16"/>
              </w:rPr>
              <w:t>specifikace úprav metod práce se žákem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467BD4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C82CD1">
              <w:rPr>
                <w:b/>
              </w:rPr>
              <w:t xml:space="preserve">) </w:t>
            </w:r>
            <w:r>
              <w:rPr>
                <w:b/>
              </w:rPr>
              <w:t>Organizace výuky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úpravy v organizaci výuky ve školní třídě, případně i mimo ni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467BD4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C82CD1">
              <w:rPr>
                <w:b/>
              </w:rPr>
              <w:t xml:space="preserve">) </w:t>
            </w:r>
            <w:r>
              <w:rPr>
                <w:b/>
              </w:rPr>
              <w:t>Hodnocení žáka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vymezení úprav hodnocení, jak hodnotíme, co úpravami hodnocení sledujeme, kritéria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467BD4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C82CD1">
              <w:rPr>
                <w:b/>
              </w:rPr>
              <w:t xml:space="preserve">) </w:t>
            </w:r>
            <w:r>
              <w:rPr>
                <w:b/>
              </w:rPr>
              <w:t>Pomůcky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učebnice, pracovní listy, ICT technika atd.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467BD4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467BD4" w:rsidRDefault="00467BD4" w:rsidP="00467BD4">
            <w:pPr>
              <w:spacing w:before="120" w:after="60"/>
              <w:jc w:val="both"/>
              <w:rPr>
                <w:b/>
              </w:rPr>
            </w:pPr>
            <w:r>
              <w:rPr>
                <w:b/>
              </w:rPr>
              <w:t>e</w:t>
            </w:r>
            <w:r w:rsidRPr="00C82CD1">
              <w:rPr>
                <w:b/>
              </w:rPr>
              <w:t xml:space="preserve">) </w:t>
            </w:r>
            <w:r>
              <w:rPr>
                <w:b/>
              </w:rPr>
              <w:t>Po</w:t>
            </w:r>
            <w:r>
              <w:rPr>
                <w:b/>
              </w:rPr>
              <w:t>žadavky na organizaci práce učitele/</w:t>
            </w:r>
            <w:proofErr w:type="spellStart"/>
            <w:r>
              <w:rPr>
                <w:b/>
              </w:rPr>
              <w:t>lů</w:t>
            </w:r>
            <w:proofErr w:type="spellEnd"/>
          </w:p>
        </w:tc>
      </w:tr>
      <w:tr w:rsidR="00467BD4" w:rsidRPr="00B27C0D" w:rsidTr="00C22289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467BD4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467BD4" w:rsidRPr="00467BD4" w:rsidTr="00C22289">
        <w:trPr>
          <w:cantSplit/>
        </w:trPr>
        <w:tc>
          <w:tcPr>
            <w:tcW w:w="9709" w:type="dxa"/>
            <w:gridSpan w:val="2"/>
            <w:noWrap/>
            <w:vAlign w:val="bottom"/>
          </w:tcPr>
          <w:p w:rsidR="00467BD4" w:rsidRPr="00467BD4" w:rsidRDefault="00467BD4" w:rsidP="00C22289">
            <w:pPr>
              <w:rPr>
                <w:b/>
                <w:sz w:val="10"/>
                <w:szCs w:val="10"/>
              </w:rPr>
            </w:pPr>
          </w:p>
        </w:tc>
      </w:tr>
      <w:tr w:rsidR="00467BD4" w:rsidRPr="003E2244" w:rsidTr="00C22289">
        <w:trPr>
          <w:cantSplit/>
        </w:trPr>
        <w:tc>
          <w:tcPr>
            <w:tcW w:w="9709" w:type="dxa"/>
            <w:gridSpan w:val="2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 w:rsidRPr="00C82CD1">
              <w:rPr>
                <w:b/>
              </w:rPr>
              <w:t>I</w:t>
            </w:r>
            <w:r>
              <w:rPr>
                <w:b/>
              </w:rPr>
              <w:t>V</w:t>
            </w:r>
            <w:r w:rsidRPr="00C82CD1">
              <w:rPr>
                <w:b/>
              </w:rPr>
              <w:t xml:space="preserve">. </w:t>
            </w:r>
            <w:r>
              <w:rPr>
                <w:b/>
              </w:rPr>
              <w:t>Podpůrná opatření v rámci domácí přípravy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popis úprav domácí přípravy, forma a frekvence komunikace s rodinou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467BD4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467BD4" w:rsidRPr="00467BD4" w:rsidRDefault="00467BD4" w:rsidP="00467BD4">
      <w:pPr>
        <w:tabs>
          <w:tab w:val="left" w:pos="1418"/>
        </w:tabs>
        <w:jc w:val="both"/>
        <w:rPr>
          <w:b/>
          <w:caps/>
          <w:spacing w:val="20"/>
          <w:sz w:val="10"/>
          <w:szCs w:val="10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2"/>
        <w:gridCol w:w="284"/>
        <w:gridCol w:w="1134"/>
        <w:gridCol w:w="425"/>
        <w:gridCol w:w="142"/>
        <w:gridCol w:w="2268"/>
        <w:gridCol w:w="850"/>
        <w:gridCol w:w="425"/>
        <w:gridCol w:w="426"/>
        <w:gridCol w:w="1275"/>
        <w:gridCol w:w="426"/>
        <w:gridCol w:w="992"/>
        <w:gridCol w:w="283"/>
      </w:tblGrid>
      <w:tr w:rsidR="00467BD4" w:rsidRPr="003E2244" w:rsidTr="00C22289">
        <w:trPr>
          <w:cantSplit/>
        </w:trPr>
        <w:tc>
          <w:tcPr>
            <w:tcW w:w="9709" w:type="dxa"/>
            <w:gridSpan w:val="14"/>
            <w:vAlign w:val="bottom"/>
          </w:tcPr>
          <w:p w:rsidR="00467BD4" w:rsidRPr="00C82CD1" w:rsidRDefault="00467BD4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lastRenderedPageBreak/>
              <w:t>V</w:t>
            </w:r>
            <w:r w:rsidRPr="00C82CD1">
              <w:rPr>
                <w:b/>
              </w:rPr>
              <w:t xml:space="preserve">. </w:t>
            </w:r>
            <w:r>
              <w:rPr>
                <w:b/>
              </w:rPr>
              <w:t xml:space="preserve">Podpůrná opatření </w:t>
            </w:r>
            <w:r>
              <w:rPr>
                <w:b/>
              </w:rPr>
              <w:t>jiného druhu</w:t>
            </w:r>
          </w:p>
          <w:p w:rsidR="00467BD4" w:rsidRPr="00E74537" w:rsidRDefault="00467BD4" w:rsidP="00467BD4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respektovat zdravotní stav, zátěžovou situaci v rodině či škole - vztahové problémy, postavení ve třídě; v jakých činnostech, jakým způsobem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467BD4" w:rsidRPr="00B27C0D" w:rsidTr="00C22289">
        <w:tblPrEx>
          <w:tblLook w:val="04A0" w:firstRow="1" w:lastRow="0" w:firstColumn="1" w:lastColumn="0" w:noHBand="0" w:noVBand="1"/>
        </w:tblPrEx>
        <w:trPr>
          <w:trHeight w:hRule="exact" w:val="1588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467BD4" w:rsidRPr="00787362" w:rsidRDefault="00467BD4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BD4" w:rsidRPr="00DE43D5" w:rsidRDefault="00467BD4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36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3A2E3B" w:rsidRPr="00467BD4" w:rsidTr="00C22289">
        <w:trPr>
          <w:cantSplit/>
        </w:trPr>
        <w:tc>
          <w:tcPr>
            <w:tcW w:w="9709" w:type="dxa"/>
            <w:gridSpan w:val="14"/>
            <w:noWrap/>
            <w:vAlign w:val="bottom"/>
          </w:tcPr>
          <w:p w:rsidR="003A2E3B" w:rsidRPr="00467BD4" w:rsidRDefault="003A2E3B" w:rsidP="00C22289">
            <w:pPr>
              <w:rPr>
                <w:b/>
                <w:sz w:val="10"/>
                <w:szCs w:val="10"/>
              </w:rPr>
            </w:pPr>
          </w:p>
        </w:tc>
      </w:tr>
      <w:tr w:rsidR="00467BD4" w:rsidRPr="003E2244" w:rsidTr="003A2E3B">
        <w:trPr>
          <w:cantSplit/>
          <w:trHeight w:hRule="exact" w:val="369"/>
        </w:trPr>
        <w:tc>
          <w:tcPr>
            <w:tcW w:w="5032" w:type="dxa"/>
            <w:gridSpan w:val="7"/>
            <w:noWrap/>
            <w:vAlign w:val="bottom"/>
          </w:tcPr>
          <w:p w:rsidR="00467BD4" w:rsidRPr="00E74537" w:rsidRDefault="00467BD4" w:rsidP="003A2E3B">
            <w:pPr>
              <w:spacing w:after="60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V</w:t>
            </w:r>
            <w:r w:rsidR="003A2E3B">
              <w:rPr>
                <w:b/>
              </w:rPr>
              <w:t>I</w:t>
            </w:r>
            <w:r w:rsidRPr="00C82CD1">
              <w:rPr>
                <w:b/>
              </w:rPr>
              <w:t xml:space="preserve">. </w:t>
            </w:r>
            <w:r w:rsidR="003A2E3B">
              <w:rPr>
                <w:b/>
              </w:rPr>
              <w:t>Vyhodnocení účinnosti PLPP</w:t>
            </w:r>
          </w:p>
        </w:tc>
        <w:tc>
          <w:tcPr>
            <w:tcW w:w="850" w:type="dxa"/>
            <w:noWrap/>
            <w:vAlign w:val="center"/>
          </w:tcPr>
          <w:p w:rsidR="00467BD4" w:rsidRPr="00AE1A9D" w:rsidRDefault="00467BD4" w:rsidP="00C22289">
            <w:pPr>
              <w:spacing w:before="40" w:after="40"/>
              <w:jc w:val="center"/>
              <w:rPr>
                <w:b/>
                <w:caps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bottom"/>
          </w:tcPr>
          <w:p w:rsidR="00467BD4" w:rsidRPr="004105EC" w:rsidRDefault="003A2E3B" w:rsidP="003A2E3B">
            <w:pPr>
              <w:spacing w:before="40" w:after="40"/>
              <w:ind w:right="57"/>
              <w:jc w:val="right"/>
            </w:pPr>
            <w:r>
              <w:rPr>
                <w:b/>
              </w:rPr>
              <w:t>Datum vyhodnocení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BD4" w:rsidRPr="00DE43D5" w:rsidRDefault="00467BD4" w:rsidP="00C22289">
            <w:pPr>
              <w:spacing w:before="40" w:after="4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3A2E3B" w:rsidRPr="003E2244" w:rsidTr="00C22289">
        <w:trPr>
          <w:cantSplit/>
        </w:trPr>
        <w:tc>
          <w:tcPr>
            <w:tcW w:w="9709" w:type="dxa"/>
            <w:gridSpan w:val="14"/>
            <w:vAlign w:val="bottom"/>
          </w:tcPr>
          <w:p w:rsidR="003A2E3B" w:rsidRPr="00E74537" w:rsidRDefault="003A2E3B" w:rsidP="003A2E3B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 xml:space="preserve"> </w:t>
            </w: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naplnění cílů PLPP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3A2E3B" w:rsidRPr="00B27C0D" w:rsidTr="00C22289">
        <w:tblPrEx>
          <w:tblLook w:val="04A0" w:firstRow="1" w:lastRow="0" w:firstColumn="1" w:lastColumn="0" w:noHBand="0" w:noVBand="1"/>
        </w:tblPrEx>
        <w:trPr>
          <w:trHeight w:hRule="exact" w:val="2552"/>
        </w:trPr>
        <w:tc>
          <w:tcPr>
            <w:tcW w:w="637" w:type="dxa"/>
            <w:tcBorders>
              <w:right w:val="single" w:sz="4" w:space="0" w:color="auto"/>
            </w:tcBorders>
            <w:shd w:val="clear" w:color="auto" w:fill="auto"/>
          </w:tcPr>
          <w:p w:rsidR="003A2E3B" w:rsidRPr="00787362" w:rsidRDefault="003A2E3B" w:rsidP="00C22289">
            <w:pPr>
              <w:spacing w:before="40" w:after="40"/>
              <w:rPr>
                <w:i/>
              </w:rPr>
            </w:pPr>
          </w:p>
        </w:tc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3B" w:rsidRPr="00DE43D5" w:rsidRDefault="003A2E3B" w:rsidP="00C22289">
            <w:pPr>
              <w:spacing w:before="60"/>
              <w:jc w:val="both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68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3A2E3B" w:rsidRPr="00467BD4" w:rsidTr="00C22289">
        <w:trPr>
          <w:cantSplit/>
        </w:trPr>
        <w:tc>
          <w:tcPr>
            <w:tcW w:w="9709" w:type="dxa"/>
            <w:gridSpan w:val="14"/>
            <w:noWrap/>
            <w:vAlign w:val="bottom"/>
          </w:tcPr>
          <w:p w:rsidR="003A2E3B" w:rsidRPr="00467BD4" w:rsidRDefault="003A2E3B" w:rsidP="00C22289">
            <w:pPr>
              <w:rPr>
                <w:b/>
                <w:sz w:val="10"/>
                <w:szCs w:val="10"/>
              </w:rPr>
            </w:pPr>
          </w:p>
        </w:tc>
      </w:tr>
      <w:tr w:rsidR="003A2E3B" w:rsidRPr="003E2244" w:rsidTr="00C22289">
        <w:trPr>
          <w:cantSplit/>
        </w:trPr>
        <w:tc>
          <w:tcPr>
            <w:tcW w:w="9709" w:type="dxa"/>
            <w:gridSpan w:val="14"/>
            <w:vAlign w:val="bottom"/>
          </w:tcPr>
          <w:p w:rsidR="003A2E3B" w:rsidRPr="00C82CD1" w:rsidRDefault="003A2E3B" w:rsidP="00C22289">
            <w:pPr>
              <w:spacing w:before="120"/>
              <w:jc w:val="both"/>
              <w:rPr>
                <w:b/>
              </w:rPr>
            </w:pPr>
            <w:r>
              <w:rPr>
                <w:b/>
              </w:rPr>
              <w:t>Doporučení k odbornému vyšetření</w:t>
            </w:r>
          </w:p>
          <w:p w:rsidR="003A2E3B" w:rsidRPr="00E74537" w:rsidRDefault="003A2E3B" w:rsidP="003A2E3B">
            <w:pPr>
              <w:spacing w:after="60"/>
              <w:jc w:val="both"/>
              <w:rPr>
                <w:sz w:val="16"/>
                <w:szCs w:val="16"/>
              </w:rPr>
            </w:pPr>
            <w:r w:rsidRPr="00E745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odpovídající zaškrtněte, případně doplňte</w:t>
            </w:r>
            <w:r w:rsidRPr="00E74537">
              <w:rPr>
                <w:sz w:val="16"/>
                <w:szCs w:val="16"/>
              </w:rPr>
              <w:t>)</w:t>
            </w:r>
          </w:p>
        </w:tc>
      </w:tr>
      <w:tr w:rsidR="003A2E3B" w:rsidRPr="00B27C0D" w:rsidTr="005D17B6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3A2E3B" w:rsidRPr="003A2E3B" w:rsidRDefault="003A2E3B" w:rsidP="00C22289">
            <w:pPr>
              <w:spacing w:before="40" w:after="4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3A2E3B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6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</w:pPr>
            <w:r>
              <w:t>Ano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3A2E3B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  <w:rPr>
                <w:sz w:val="18"/>
                <w:szCs w:val="18"/>
              </w:rPr>
            </w:pPr>
            <w:r>
              <w:t>Ne</w:t>
            </w:r>
          </w:p>
        </w:tc>
      </w:tr>
      <w:tr w:rsidR="003A2E3B" w:rsidRPr="00B27C0D" w:rsidTr="003A2E3B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rPr>
                <w:sz w:val="6"/>
                <w:szCs w:val="6"/>
              </w:rPr>
            </w:pPr>
          </w:p>
        </w:tc>
      </w:tr>
      <w:tr w:rsidR="003A2E3B" w:rsidRPr="00B27C0D" w:rsidTr="003A2E3B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7" w:type="dxa"/>
            <w:tcBorders>
              <w:top w:val="nil"/>
              <w:right w:val="nil"/>
            </w:tcBorders>
            <w:shd w:val="clear" w:color="auto" w:fill="auto"/>
          </w:tcPr>
          <w:p w:rsidR="003A2E3B" w:rsidRPr="00B27C0D" w:rsidRDefault="003A2E3B" w:rsidP="00C22289">
            <w:pPr>
              <w:spacing w:before="40" w:after="4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3A2E3B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</w:pPr>
            <w:r>
              <w:t>PPP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3A2E3B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087" w:type="dxa"/>
            <w:gridSpan w:val="9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  <w:rPr>
                <w:sz w:val="18"/>
                <w:szCs w:val="18"/>
              </w:rPr>
            </w:pPr>
            <w:r>
              <w:t>SPC</w:t>
            </w:r>
          </w:p>
        </w:tc>
      </w:tr>
      <w:tr w:rsidR="003A2E3B" w:rsidRPr="00B27C0D" w:rsidTr="003A2E3B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rPr>
                <w:sz w:val="6"/>
                <w:szCs w:val="6"/>
              </w:rPr>
            </w:pPr>
          </w:p>
        </w:tc>
      </w:tr>
      <w:tr w:rsidR="003A2E3B" w:rsidRPr="00B27C0D" w:rsidTr="003A2E3B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637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A2E3B" w:rsidRPr="00B27C0D" w:rsidRDefault="003A2E3B" w:rsidP="00C22289">
            <w:pPr>
              <w:spacing w:before="40" w:after="40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E3B" w:rsidRPr="00B27C0D" w:rsidRDefault="003A2E3B" w:rsidP="003A2E3B">
            <w:pPr>
              <w:spacing w:before="40" w:after="40"/>
              <w:jc w:val="center"/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bookmarkStart w:id="0" w:name="_GoBack"/>
            <w:r w:rsidRPr="00D7586B">
              <w:rPr>
                <w:b/>
                <w:caps/>
                <w:noProof/>
                <w:spacing w:val="20"/>
              </w:rPr>
              <w:t> </w:t>
            </w:r>
            <w:bookmarkEnd w:id="0"/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3A2E3B" w:rsidRPr="00B27C0D" w:rsidRDefault="003A2E3B" w:rsidP="00C22289">
            <w:pPr>
              <w:spacing w:before="40" w:after="40"/>
            </w:pPr>
            <w:r>
              <w:t>SVP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E3B" w:rsidRPr="00D7586B" w:rsidRDefault="003A2E3B" w:rsidP="00C22289">
            <w:pPr>
              <w:spacing w:before="40" w:after="40"/>
              <w:jc w:val="center"/>
              <w:rPr>
                <w:b/>
                <w:bCs/>
                <w:caps/>
              </w:rPr>
            </w:pPr>
            <w:r w:rsidRPr="00D7586B">
              <w:rPr>
                <w:b/>
                <w:caps/>
                <w:spacing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7586B">
              <w:rPr>
                <w:b/>
                <w:caps/>
                <w:spacing w:val="20"/>
              </w:rPr>
              <w:instrText xml:space="preserve"> FORMTEXT </w:instrText>
            </w:r>
            <w:r w:rsidRPr="00D7586B">
              <w:rPr>
                <w:b/>
                <w:caps/>
                <w:spacing w:val="20"/>
              </w:rPr>
            </w:r>
            <w:r w:rsidRPr="00D7586B">
              <w:rPr>
                <w:b/>
                <w:caps/>
                <w:spacing w:val="20"/>
              </w:rPr>
              <w:fldChar w:fldCharType="separate"/>
            </w:r>
            <w:r w:rsidRPr="00D7586B">
              <w:rPr>
                <w:b/>
                <w:caps/>
                <w:noProof/>
                <w:spacing w:val="20"/>
              </w:rPr>
              <w:t> </w:t>
            </w:r>
            <w:r w:rsidRPr="00D7586B">
              <w:rPr>
                <w:b/>
                <w:caps/>
                <w:spacing w:val="20"/>
              </w:rPr>
              <w:fldChar w:fldCharType="end"/>
            </w:r>
          </w:p>
        </w:tc>
        <w:tc>
          <w:tcPr>
            <w:tcW w:w="7087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A2E3B" w:rsidRPr="004105EC" w:rsidRDefault="003A2E3B" w:rsidP="00C22289">
            <w:pPr>
              <w:spacing w:before="40" w:after="40"/>
              <w:rPr>
                <w:sz w:val="18"/>
                <w:szCs w:val="18"/>
              </w:rPr>
            </w:pPr>
            <w:r>
              <w:t>jiné</w:t>
            </w:r>
            <w:r w:rsidRPr="004105EC">
              <w:t xml:space="preserve"> </w:t>
            </w:r>
            <w:r w:rsidRPr="004105EC">
              <w:rPr>
                <w:sz w:val="16"/>
                <w:szCs w:val="16"/>
              </w:rPr>
              <w:t>(vypište)</w:t>
            </w:r>
          </w:p>
        </w:tc>
      </w:tr>
      <w:tr w:rsidR="003A2E3B" w:rsidRPr="00B27C0D" w:rsidTr="003A2E3B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622" w:type="dxa"/>
            <w:gridSpan w:val="5"/>
            <w:shd w:val="clear" w:color="auto" w:fill="auto"/>
          </w:tcPr>
          <w:p w:rsidR="003A2E3B" w:rsidRPr="00B27C0D" w:rsidRDefault="003A2E3B" w:rsidP="00C22289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7087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A2E3B" w:rsidRPr="00B27C0D" w:rsidRDefault="003A2E3B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8340D" w:rsidRPr="00467BD4" w:rsidTr="0028340D">
        <w:trPr>
          <w:cantSplit/>
          <w:trHeight w:val="567"/>
        </w:trPr>
        <w:tc>
          <w:tcPr>
            <w:tcW w:w="9709" w:type="dxa"/>
            <w:gridSpan w:val="14"/>
            <w:noWrap/>
            <w:vAlign w:val="bottom"/>
          </w:tcPr>
          <w:p w:rsidR="0028340D" w:rsidRPr="0028340D" w:rsidRDefault="0028340D" w:rsidP="00C22289">
            <w:pPr>
              <w:rPr>
                <w:b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28340D" w:rsidRPr="00787362" w:rsidRDefault="0028340D" w:rsidP="00C22289">
            <w:pPr>
              <w:spacing w:before="40" w:after="40"/>
              <w:rPr>
                <w:b/>
                <w:i/>
              </w:rPr>
            </w:pPr>
            <w:r>
              <w:rPr>
                <w:b/>
              </w:rPr>
              <w:t>Role: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  <w:r>
              <w:t>Třídní učitel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28340D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  <w:r>
              <w:t>Učitel/é předmětu/ů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28340D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28340D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28340D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28340D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28340D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  <w:r>
              <w:t>Pracovník ŠPP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28340D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7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8340D" w:rsidRPr="00765D07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</w:pPr>
            <w:r>
              <w:t>Zákonný zástupce</w:t>
            </w:r>
          </w:p>
        </w:tc>
        <w:tc>
          <w:tcPr>
            <w:tcW w:w="354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340D" w:rsidRPr="0071580A" w:rsidRDefault="0028340D" w:rsidP="00C22289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ind w:right="57"/>
              <w:jc w:val="right"/>
            </w:pPr>
          </w:p>
        </w:tc>
        <w:tc>
          <w:tcPr>
            <w:tcW w:w="269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B27C0D" w:rsidRDefault="0028340D" w:rsidP="00C2228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c>
          <w:tcPr>
            <w:tcW w:w="77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</w:t>
            </w:r>
            <w:r>
              <w:rPr>
                <w:i/>
                <w:sz w:val="16"/>
                <w:szCs w:val="16"/>
              </w:rPr>
              <w:t xml:space="preserve"> a datum</w:t>
            </w:r>
            <w:r w:rsidRPr="002C2EF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8340D" w:rsidRPr="002C2EF5" w:rsidRDefault="0028340D" w:rsidP="00C22289">
            <w:pPr>
              <w:rPr>
                <w:sz w:val="16"/>
                <w:szCs w:val="16"/>
              </w:rPr>
            </w:pPr>
          </w:p>
        </w:tc>
      </w:tr>
      <w:tr w:rsidR="0028340D" w:rsidRPr="00B27C0D" w:rsidTr="0028340D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9709" w:type="dxa"/>
            <w:gridSpan w:val="14"/>
            <w:shd w:val="clear" w:color="auto" w:fill="auto"/>
            <w:vAlign w:val="center"/>
            <w:hideMark/>
          </w:tcPr>
          <w:p w:rsidR="0028340D" w:rsidRPr="00B27C0D" w:rsidRDefault="0028340D" w:rsidP="00C22289">
            <w:pPr>
              <w:rPr>
                <w:sz w:val="6"/>
                <w:szCs w:val="6"/>
              </w:rPr>
            </w:pPr>
          </w:p>
        </w:tc>
      </w:tr>
    </w:tbl>
    <w:p w:rsidR="0028340D" w:rsidRPr="00954EF6" w:rsidRDefault="0028340D" w:rsidP="0028340D">
      <w:pPr>
        <w:jc w:val="both"/>
        <w:rPr>
          <w:sz w:val="2"/>
          <w:szCs w:val="2"/>
        </w:rPr>
      </w:pPr>
    </w:p>
    <w:sectPr w:rsidR="0028340D" w:rsidRPr="00954EF6" w:rsidSect="00C82CD1">
      <w:pgSz w:w="11906" w:h="16838" w:code="9"/>
      <w:pgMar w:top="1418" w:right="1134" w:bottom="1418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420" w:rsidRDefault="000C6420">
      <w:r>
        <w:separator/>
      </w:r>
    </w:p>
  </w:endnote>
  <w:endnote w:type="continuationSeparator" w:id="0">
    <w:p w:rsidR="000C6420" w:rsidRDefault="000C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420" w:rsidRDefault="000C6420">
      <w:r>
        <w:separator/>
      </w:r>
    </w:p>
  </w:footnote>
  <w:footnote w:type="continuationSeparator" w:id="0">
    <w:p w:rsidR="000C6420" w:rsidRDefault="000C6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W4uPraR/g5s/E90X/1efonS+vI=" w:salt="UcBaKTkfNUQ2zZVwbqs0z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C"/>
    <w:rsid w:val="00016A87"/>
    <w:rsid w:val="00032556"/>
    <w:rsid w:val="00093380"/>
    <w:rsid w:val="000959F6"/>
    <w:rsid w:val="00095FE6"/>
    <w:rsid w:val="000C0F76"/>
    <w:rsid w:val="000C28C9"/>
    <w:rsid w:val="000C6420"/>
    <w:rsid w:val="000D4E2F"/>
    <w:rsid w:val="00100D21"/>
    <w:rsid w:val="00111119"/>
    <w:rsid w:val="001810E3"/>
    <w:rsid w:val="0018354B"/>
    <w:rsid w:val="0018573D"/>
    <w:rsid w:val="001908B2"/>
    <w:rsid w:val="001E0591"/>
    <w:rsid w:val="0020775B"/>
    <w:rsid w:val="0021686C"/>
    <w:rsid w:val="0022027E"/>
    <w:rsid w:val="00230ED6"/>
    <w:rsid w:val="00240911"/>
    <w:rsid w:val="0024421F"/>
    <w:rsid w:val="00254240"/>
    <w:rsid w:val="0028340D"/>
    <w:rsid w:val="002B1E3C"/>
    <w:rsid w:val="002C2EF5"/>
    <w:rsid w:val="0035130B"/>
    <w:rsid w:val="00371E31"/>
    <w:rsid w:val="003831C6"/>
    <w:rsid w:val="003A2E3B"/>
    <w:rsid w:val="003C63AB"/>
    <w:rsid w:val="003E2244"/>
    <w:rsid w:val="003F2AD9"/>
    <w:rsid w:val="004105EC"/>
    <w:rsid w:val="004209D1"/>
    <w:rsid w:val="00450C8F"/>
    <w:rsid w:val="004650E7"/>
    <w:rsid w:val="00467BD4"/>
    <w:rsid w:val="00497B2D"/>
    <w:rsid w:val="004B74E5"/>
    <w:rsid w:val="004F3B89"/>
    <w:rsid w:val="00516F33"/>
    <w:rsid w:val="00527E79"/>
    <w:rsid w:val="005314D3"/>
    <w:rsid w:val="00540C06"/>
    <w:rsid w:val="0056113C"/>
    <w:rsid w:val="005905CD"/>
    <w:rsid w:val="005A4AC1"/>
    <w:rsid w:val="005A6A72"/>
    <w:rsid w:val="005B7FF1"/>
    <w:rsid w:val="005D17B6"/>
    <w:rsid w:val="005D621F"/>
    <w:rsid w:val="005E123A"/>
    <w:rsid w:val="005E5169"/>
    <w:rsid w:val="00603641"/>
    <w:rsid w:val="00611393"/>
    <w:rsid w:val="00641CFC"/>
    <w:rsid w:val="00661116"/>
    <w:rsid w:val="00681BE2"/>
    <w:rsid w:val="006A657D"/>
    <w:rsid w:val="006C0DD1"/>
    <w:rsid w:val="006F20BB"/>
    <w:rsid w:val="00701999"/>
    <w:rsid w:val="0071580A"/>
    <w:rsid w:val="00752B01"/>
    <w:rsid w:val="00765D07"/>
    <w:rsid w:val="00787362"/>
    <w:rsid w:val="00806392"/>
    <w:rsid w:val="0083419E"/>
    <w:rsid w:val="008547EA"/>
    <w:rsid w:val="0092018F"/>
    <w:rsid w:val="00933C36"/>
    <w:rsid w:val="00947364"/>
    <w:rsid w:val="00951514"/>
    <w:rsid w:val="00954EF6"/>
    <w:rsid w:val="009757BC"/>
    <w:rsid w:val="009A721B"/>
    <w:rsid w:val="009F554F"/>
    <w:rsid w:val="00A13DB2"/>
    <w:rsid w:val="00A5790D"/>
    <w:rsid w:val="00AC6B3F"/>
    <w:rsid w:val="00AE1A9D"/>
    <w:rsid w:val="00AE20CA"/>
    <w:rsid w:val="00B23EB6"/>
    <w:rsid w:val="00B24FE2"/>
    <w:rsid w:val="00B25E7F"/>
    <w:rsid w:val="00B27C0D"/>
    <w:rsid w:val="00B376D9"/>
    <w:rsid w:val="00B60466"/>
    <w:rsid w:val="00B847ED"/>
    <w:rsid w:val="00BA2CBF"/>
    <w:rsid w:val="00BA4A32"/>
    <w:rsid w:val="00BE1E9D"/>
    <w:rsid w:val="00C82CD1"/>
    <w:rsid w:val="00CD0165"/>
    <w:rsid w:val="00CE0BE5"/>
    <w:rsid w:val="00CF3433"/>
    <w:rsid w:val="00D52CC7"/>
    <w:rsid w:val="00D57F03"/>
    <w:rsid w:val="00D7586B"/>
    <w:rsid w:val="00D80B57"/>
    <w:rsid w:val="00DA31E6"/>
    <w:rsid w:val="00DE43D5"/>
    <w:rsid w:val="00DF200B"/>
    <w:rsid w:val="00E07D9B"/>
    <w:rsid w:val="00E1090D"/>
    <w:rsid w:val="00E25A5D"/>
    <w:rsid w:val="00E61B35"/>
    <w:rsid w:val="00E63F10"/>
    <w:rsid w:val="00E74537"/>
    <w:rsid w:val="00E779F6"/>
    <w:rsid w:val="00EC540E"/>
    <w:rsid w:val="00F02944"/>
    <w:rsid w:val="00F17658"/>
    <w:rsid w:val="00F3174F"/>
    <w:rsid w:val="00F34C32"/>
    <w:rsid w:val="00F843C1"/>
    <w:rsid w:val="00FA6083"/>
    <w:rsid w:val="00FC790E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ABFA-1FC0-4302-A6A8-B8582996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32</TotalTime>
  <Pages>1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ZŠ+SŠ</vt:lpstr>
    </vt:vector>
  </TitlesOfParts>
  <Company>PPP Bruntál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ZŠ+SŠ</dc:title>
  <dc:creator>Piňos Miroslav, Mgr.</dc:creator>
  <cp:lastModifiedBy>Piňos</cp:lastModifiedBy>
  <cp:revision>8</cp:revision>
  <cp:lastPrinted>2016-04-05T10:33:00Z</cp:lastPrinted>
  <dcterms:created xsi:type="dcterms:W3CDTF">2016-05-05T06:58:00Z</dcterms:created>
  <dcterms:modified xsi:type="dcterms:W3CDTF">2016-05-05T08:11:00Z</dcterms:modified>
</cp:coreProperties>
</file>