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EA" w:rsidRDefault="002F388E" w:rsidP="008547EA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INDIVIDUÁLNÍ VZDĚLÁVACÍ PLÁN</w:t>
      </w:r>
    </w:p>
    <w:p w:rsidR="008547EA" w:rsidRPr="00C82CD1" w:rsidRDefault="008547EA" w:rsidP="008547EA">
      <w:pPr>
        <w:tabs>
          <w:tab w:val="left" w:pos="1418"/>
        </w:tabs>
        <w:jc w:val="center"/>
      </w:pPr>
      <w:r w:rsidRPr="00C82CD1">
        <w:t>(</w:t>
      </w:r>
      <w:r w:rsidR="00C82CD1" w:rsidRPr="00C82CD1">
        <w:t xml:space="preserve">dle přílohy č. </w:t>
      </w:r>
      <w:r w:rsidR="002F388E">
        <w:t>2</w:t>
      </w:r>
      <w:r w:rsidR="00C82CD1" w:rsidRPr="00C82CD1">
        <w:t xml:space="preserve"> k vyhlášce č. 27/2016 Sb.</w:t>
      </w:r>
      <w:r w:rsidR="002F388E">
        <w:t>, ve znění pozdějších předpisů</w:t>
      </w:r>
      <w:r w:rsidRPr="00C82CD1">
        <w:t>)</w:t>
      </w:r>
    </w:p>
    <w:p w:rsidR="009F554F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843"/>
        <w:gridCol w:w="425"/>
        <w:gridCol w:w="2268"/>
        <w:gridCol w:w="2268"/>
      </w:tblGrid>
      <w:tr w:rsidR="00C82CD1" w:rsidRPr="003E2244" w:rsidTr="00C22289">
        <w:trPr>
          <w:cantSplit/>
        </w:trPr>
        <w:tc>
          <w:tcPr>
            <w:tcW w:w="9709" w:type="dxa"/>
            <w:gridSpan w:val="6"/>
            <w:vAlign w:val="bottom"/>
          </w:tcPr>
          <w:p w:rsidR="00C82CD1" w:rsidRPr="003E2244" w:rsidRDefault="00C82CD1" w:rsidP="00C22289">
            <w:pPr>
              <w:spacing w:before="120"/>
              <w:jc w:val="both"/>
            </w:pPr>
            <w:r w:rsidRPr="00C82CD1">
              <w:rPr>
                <w:b/>
              </w:rPr>
              <w:t>Škola</w:t>
            </w:r>
            <w:r>
              <w:t xml:space="preserve"> (přesný název)</w:t>
            </w:r>
          </w:p>
        </w:tc>
      </w:tr>
      <w:tr w:rsidR="00C82CD1" w:rsidRPr="00DE43D5" w:rsidTr="00C22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CD1" w:rsidRPr="004105EC" w:rsidRDefault="00C82CD1" w:rsidP="00C22289">
            <w:pPr>
              <w:spacing w:before="120"/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CD1" w:rsidRPr="00DE43D5" w:rsidRDefault="00C82CD1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bookmarkStart w:id="0" w:name="_GoBack"/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bookmarkEnd w:id="0"/>
            <w:r>
              <w:rPr>
                <w:b/>
                <w:spacing w:val="20"/>
              </w:rPr>
              <w:fldChar w:fldCharType="end"/>
            </w:r>
          </w:p>
        </w:tc>
      </w:tr>
      <w:tr w:rsidR="00C82CD1" w:rsidRPr="00C82CD1" w:rsidTr="00C22289">
        <w:trPr>
          <w:cantSplit/>
        </w:trPr>
        <w:tc>
          <w:tcPr>
            <w:tcW w:w="9709" w:type="dxa"/>
            <w:gridSpan w:val="6"/>
            <w:noWrap/>
            <w:vAlign w:val="bottom"/>
          </w:tcPr>
          <w:p w:rsidR="00C82CD1" w:rsidRPr="00C82CD1" w:rsidRDefault="00C82CD1" w:rsidP="00C22289">
            <w:pPr>
              <w:rPr>
                <w:b/>
              </w:rPr>
            </w:pPr>
          </w:p>
        </w:tc>
      </w:tr>
      <w:tr w:rsidR="008547EA" w:rsidRPr="003E2244" w:rsidTr="00E74537">
        <w:trPr>
          <w:cantSplit/>
        </w:trPr>
        <w:tc>
          <w:tcPr>
            <w:tcW w:w="9709" w:type="dxa"/>
            <w:gridSpan w:val="6"/>
            <w:vAlign w:val="bottom"/>
          </w:tcPr>
          <w:p w:rsidR="008547EA" w:rsidRPr="003E2244" w:rsidRDefault="008547EA" w:rsidP="00C22289">
            <w:pPr>
              <w:spacing w:before="120"/>
              <w:jc w:val="both"/>
            </w:pPr>
            <w:r w:rsidRPr="00C82CD1">
              <w:rPr>
                <w:b/>
              </w:rPr>
              <w:t>Jméno a příjmení dítěte, žáka nebo studenta</w:t>
            </w:r>
            <w:r>
              <w:t xml:space="preserve"> (dále jen žák)</w:t>
            </w:r>
          </w:p>
        </w:tc>
      </w:tr>
      <w:tr w:rsidR="008547EA" w:rsidRPr="00DE43D5" w:rsidTr="00E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4105EC" w:rsidRDefault="008547EA" w:rsidP="00C22289">
            <w:pPr>
              <w:spacing w:before="120"/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7EA" w:rsidRPr="00DE43D5" w:rsidRDefault="008547EA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2F388E" w:rsidRPr="00C82CD1" w:rsidTr="00235B5F">
        <w:trPr>
          <w:cantSplit/>
        </w:trPr>
        <w:tc>
          <w:tcPr>
            <w:tcW w:w="9709" w:type="dxa"/>
            <w:gridSpan w:val="6"/>
            <w:vAlign w:val="bottom"/>
          </w:tcPr>
          <w:p w:rsidR="002F388E" w:rsidRPr="00C82CD1" w:rsidRDefault="002F388E" w:rsidP="002F388E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 xml:space="preserve">Datum </w:t>
            </w:r>
            <w:r>
              <w:rPr>
                <w:b/>
              </w:rPr>
              <w:t>narození</w:t>
            </w:r>
          </w:p>
        </w:tc>
      </w:tr>
      <w:tr w:rsidR="002F388E" w:rsidRPr="00DE43D5" w:rsidTr="00235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88E" w:rsidRPr="004105EC" w:rsidRDefault="002F388E" w:rsidP="00235B5F">
            <w:pPr>
              <w:spacing w:before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8E" w:rsidRPr="00DE43D5" w:rsidRDefault="002F388E" w:rsidP="00235B5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88E" w:rsidRPr="00DE43D5" w:rsidRDefault="002F388E" w:rsidP="00235B5F">
            <w:pPr>
              <w:spacing w:before="120"/>
              <w:rPr>
                <w:b/>
                <w:spacing w:val="20"/>
              </w:rPr>
            </w:pPr>
          </w:p>
        </w:tc>
      </w:tr>
      <w:tr w:rsidR="002F388E" w:rsidRPr="003E2244" w:rsidTr="00235B5F">
        <w:trPr>
          <w:cantSplit/>
        </w:trPr>
        <w:tc>
          <w:tcPr>
            <w:tcW w:w="9709" w:type="dxa"/>
            <w:gridSpan w:val="6"/>
            <w:vAlign w:val="bottom"/>
          </w:tcPr>
          <w:p w:rsidR="002F388E" w:rsidRPr="003E2244" w:rsidRDefault="002F388E" w:rsidP="00235B5F">
            <w:pPr>
              <w:spacing w:before="120"/>
              <w:jc w:val="both"/>
            </w:pPr>
            <w:r>
              <w:rPr>
                <w:b/>
              </w:rPr>
              <w:t>Bydliště</w:t>
            </w:r>
          </w:p>
        </w:tc>
      </w:tr>
      <w:tr w:rsidR="002F388E" w:rsidRPr="00DE43D5" w:rsidTr="00235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88E" w:rsidRPr="004105EC" w:rsidRDefault="002F388E" w:rsidP="00235B5F">
            <w:pPr>
              <w:spacing w:before="120"/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8E" w:rsidRPr="00DE43D5" w:rsidRDefault="002F388E" w:rsidP="00235B5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2F388E" w:rsidRPr="003E2244" w:rsidTr="002F388E">
        <w:trPr>
          <w:cantSplit/>
        </w:trPr>
        <w:tc>
          <w:tcPr>
            <w:tcW w:w="4748" w:type="dxa"/>
            <w:gridSpan w:val="3"/>
            <w:vAlign w:val="bottom"/>
          </w:tcPr>
          <w:p w:rsidR="002F388E" w:rsidRPr="00C82CD1" w:rsidRDefault="002F388E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Ročník</w:t>
            </w:r>
          </w:p>
        </w:tc>
        <w:tc>
          <w:tcPr>
            <w:tcW w:w="4961" w:type="dxa"/>
            <w:gridSpan w:val="3"/>
            <w:vAlign w:val="bottom"/>
          </w:tcPr>
          <w:p w:rsidR="002F388E" w:rsidRPr="00C82CD1" w:rsidRDefault="002F388E" w:rsidP="00C22289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Školní rok</w:t>
            </w:r>
          </w:p>
        </w:tc>
      </w:tr>
      <w:tr w:rsidR="002F388E" w:rsidRPr="003E2244" w:rsidTr="002F3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88E" w:rsidRPr="004105EC" w:rsidRDefault="002F388E" w:rsidP="00C22289">
            <w:pPr>
              <w:spacing w:before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8E" w:rsidRPr="00DE43D5" w:rsidRDefault="002F388E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388E" w:rsidRPr="00DE43D5" w:rsidRDefault="002F388E" w:rsidP="00C22289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88E" w:rsidRPr="00DE43D5" w:rsidRDefault="002F388E" w:rsidP="00235B5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88E" w:rsidRPr="00DE43D5" w:rsidRDefault="002F388E" w:rsidP="00C22289">
            <w:pPr>
              <w:spacing w:before="120"/>
              <w:rPr>
                <w:b/>
                <w:spacing w:val="20"/>
              </w:rPr>
            </w:pPr>
          </w:p>
        </w:tc>
      </w:tr>
      <w:tr w:rsidR="00F06F21" w:rsidRPr="00C82CD1" w:rsidTr="00235B5F">
        <w:trPr>
          <w:cantSplit/>
        </w:trPr>
        <w:tc>
          <w:tcPr>
            <w:tcW w:w="9709" w:type="dxa"/>
            <w:gridSpan w:val="6"/>
            <w:noWrap/>
            <w:vAlign w:val="bottom"/>
          </w:tcPr>
          <w:p w:rsidR="00F06F21" w:rsidRPr="00C82CD1" w:rsidRDefault="00F06F21" w:rsidP="00235B5F">
            <w:pPr>
              <w:rPr>
                <w:b/>
              </w:rPr>
            </w:pPr>
          </w:p>
        </w:tc>
      </w:tr>
      <w:tr w:rsidR="002F388E" w:rsidRPr="003E2244" w:rsidTr="00235B5F">
        <w:trPr>
          <w:cantSplit/>
        </w:trPr>
        <w:tc>
          <w:tcPr>
            <w:tcW w:w="9709" w:type="dxa"/>
            <w:gridSpan w:val="6"/>
            <w:vAlign w:val="bottom"/>
          </w:tcPr>
          <w:p w:rsidR="002F388E" w:rsidRPr="003E2244" w:rsidRDefault="002F388E" w:rsidP="00235B5F">
            <w:pPr>
              <w:spacing w:before="120"/>
              <w:jc w:val="both"/>
            </w:pPr>
            <w:r w:rsidRPr="002F388E">
              <w:rPr>
                <w:b/>
              </w:rPr>
              <w:t>ŠPZ, které vydalo doporučení pro IVP</w:t>
            </w:r>
          </w:p>
        </w:tc>
      </w:tr>
      <w:tr w:rsidR="002F388E" w:rsidRPr="00DE43D5" w:rsidTr="00235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88E" w:rsidRPr="004105EC" w:rsidRDefault="002F388E" w:rsidP="00235B5F">
            <w:pPr>
              <w:spacing w:before="120"/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8E" w:rsidRPr="00DE43D5" w:rsidRDefault="002F388E" w:rsidP="00235B5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2F388E" w:rsidRPr="003E2244" w:rsidTr="00235B5F">
        <w:trPr>
          <w:cantSplit/>
        </w:trPr>
        <w:tc>
          <w:tcPr>
            <w:tcW w:w="9709" w:type="dxa"/>
            <w:gridSpan w:val="6"/>
            <w:vAlign w:val="bottom"/>
          </w:tcPr>
          <w:p w:rsidR="002F388E" w:rsidRPr="003E2244" w:rsidRDefault="002F388E" w:rsidP="00235B5F">
            <w:pPr>
              <w:spacing w:before="120"/>
              <w:jc w:val="both"/>
            </w:pPr>
            <w:r w:rsidRPr="002F388E">
              <w:rPr>
                <w:b/>
              </w:rPr>
              <w:t>Kontaktní pracovník ŠPZ</w:t>
            </w:r>
          </w:p>
        </w:tc>
      </w:tr>
      <w:tr w:rsidR="002F388E" w:rsidRPr="00DE43D5" w:rsidTr="00235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88E" w:rsidRPr="004105EC" w:rsidRDefault="002F388E" w:rsidP="00235B5F">
            <w:pPr>
              <w:spacing w:before="120"/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8E" w:rsidRPr="00DE43D5" w:rsidRDefault="002F388E" w:rsidP="00235B5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8547EA" w:rsidRPr="003E2244" w:rsidTr="00E74537">
        <w:trPr>
          <w:cantSplit/>
        </w:trPr>
        <w:tc>
          <w:tcPr>
            <w:tcW w:w="9709" w:type="dxa"/>
            <w:gridSpan w:val="6"/>
            <w:vAlign w:val="bottom"/>
          </w:tcPr>
          <w:p w:rsidR="008547EA" w:rsidRPr="003E2244" w:rsidRDefault="002F388E" w:rsidP="00C22289">
            <w:pPr>
              <w:spacing w:before="120"/>
              <w:jc w:val="both"/>
            </w:pPr>
            <w:r w:rsidRPr="002F388E">
              <w:rPr>
                <w:b/>
              </w:rPr>
              <w:t>Školská poradenská, zdravotnická a jiná zařízení, která se podílejí na péči o žáka</w:t>
            </w:r>
          </w:p>
        </w:tc>
      </w:tr>
      <w:tr w:rsidR="008547EA" w:rsidRPr="00B27C0D" w:rsidTr="00CC447F">
        <w:tblPrEx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8547EA" w:rsidRPr="00787362" w:rsidRDefault="008547EA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8E" w:rsidRPr="00DE43D5" w:rsidRDefault="00CC447F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5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F06F21" w:rsidRPr="00C82CD1" w:rsidTr="00235B5F">
        <w:trPr>
          <w:cantSplit/>
        </w:trPr>
        <w:tc>
          <w:tcPr>
            <w:tcW w:w="9709" w:type="dxa"/>
            <w:gridSpan w:val="6"/>
            <w:noWrap/>
            <w:vAlign w:val="bottom"/>
          </w:tcPr>
          <w:p w:rsidR="00F06F21" w:rsidRPr="00C82CD1" w:rsidRDefault="00F06F21" w:rsidP="00235B5F">
            <w:pPr>
              <w:rPr>
                <w:b/>
              </w:rPr>
            </w:pPr>
          </w:p>
        </w:tc>
      </w:tr>
      <w:tr w:rsidR="008547EA" w:rsidRPr="003E2244" w:rsidTr="00E74537">
        <w:trPr>
          <w:cantSplit/>
        </w:trPr>
        <w:tc>
          <w:tcPr>
            <w:tcW w:w="9709" w:type="dxa"/>
            <w:gridSpan w:val="6"/>
            <w:vAlign w:val="bottom"/>
          </w:tcPr>
          <w:p w:rsidR="008547EA" w:rsidRPr="00C82CD1" w:rsidRDefault="00F06F21" w:rsidP="00C22289">
            <w:pPr>
              <w:spacing w:before="120"/>
              <w:jc w:val="both"/>
              <w:rPr>
                <w:b/>
              </w:rPr>
            </w:pPr>
            <w:r w:rsidRPr="00F06F21">
              <w:rPr>
                <w:b/>
              </w:rPr>
              <w:t>Rozhodnutí o povolení vzdělávání žáka podle IVP ze dne</w:t>
            </w:r>
          </w:p>
        </w:tc>
      </w:tr>
      <w:tr w:rsidR="008547EA" w:rsidRPr="003E2244" w:rsidTr="00E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4105EC" w:rsidRDefault="008547EA" w:rsidP="00C22289">
            <w:pPr>
              <w:spacing w:before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7EA" w:rsidRPr="00DE43D5" w:rsidRDefault="008547EA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DE43D5" w:rsidRDefault="008547EA" w:rsidP="00C22289">
            <w:pPr>
              <w:spacing w:before="120"/>
              <w:rPr>
                <w:b/>
                <w:spacing w:val="20"/>
              </w:rPr>
            </w:pPr>
          </w:p>
        </w:tc>
      </w:tr>
      <w:tr w:rsidR="00F06F21" w:rsidRPr="00E74537" w:rsidTr="00235B5F">
        <w:trPr>
          <w:cantSplit/>
        </w:trPr>
        <w:tc>
          <w:tcPr>
            <w:tcW w:w="9709" w:type="dxa"/>
            <w:gridSpan w:val="6"/>
            <w:vAlign w:val="bottom"/>
          </w:tcPr>
          <w:p w:rsidR="00F06F21" w:rsidRPr="00F06F21" w:rsidRDefault="00F06F21" w:rsidP="00F06F21">
            <w:pPr>
              <w:spacing w:before="120"/>
              <w:jc w:val="both"/>
              <w:rPr>
                <w:b/>
              </w:rPr>
            </w:pPr>
            <w:r w:rsidRPr="00F06F21">
              <w:rPr>
                <w:b/>
              </w:rPr>
              <w:t>Zdůvodnění</w:t>
            </w:r>
          </w:p>
        </w:tc>
      </w:tr>
      <w:tr w:rsidR="00F06F21" w:rsidRPr="00DE43D5" w:rsidTr="00CC447F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F06F21" w:rsidRPr="00787362" w:rsidRDefault="00F06F21" w:rsidP="00235B5F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21" w:rsidRPr="00DE43D5" w:rsidRDefault="00CC447F" w:rsidP="00235B5F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F06F21" w:rsidRDefault="00F06F21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E74537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E74537" w:rsidRPr="00F06F21" w:rsidRDefault="00F06F21" w:rsidP="00F06F21">
            <w:pPr>
              <w:spacing w:before="120"/>
              <w:jc w:val="both"/>
              <w:rPr>
                <w:b/>
              </w:rPr>
            </w:pPr>
            <w:r w:rsidRPr="00F06F21">
              <w:rPr>
                <w:b/>
              </w:rPr>
              <w:t>Priority vzdělávání a dalšího rozvoje žáka (cíle IVP)</w:t>
            </w:r>
          </w:p>
        </w:tc>
      </w:tr>
      <w:tr w:rsidR="00E74537" w:rsidRPr="00B27C0D" w:rsidTr="00CC447F">
        <w:tblPrEx>
          <w:tblLook w:val="04A0" w:firstRow="1" w:lastRow="0" w:firstColumn="1" w:lastColumn="0" w:noHBand="0" w:noVBand="1"/>
        </w:tblPrEx>
        <w:trPr>
          <w:trHeight w:val="2552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E74537" w:rsidRPr="00787362" w:rsidRDefault="00E74537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37" w:rsidRPr="00DE43D5" w:rsidRDefault="00CC447F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5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F06F21" w:rsidRPr="00F06F21" w:rsidRDefault="00F06F21">
      <w:pPr>
        <w:rPr>
          <w:sz w:val="4"/>
          <w:szCs w:val="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F06F21" w:rsidRPr="00E74537" w:rsidTr="00F06F21">
        <w:trPr>
          <w:cantSplit/>
        </w:trPr>
        <w:tc>
          <w:tcPr>
            <w:tcW w:w="9709" w:type="dxa"/>
            <w:gridSpan w:val="2"/>
            <w:vAlign w:val="bottom"/>
          </w:tcPr>
          <w:p w:rsidR="00F06F21" w:rsidRPr="00F06F21" w:rsidRDefault="00F06F21" w:rsidP="00F06F21">
            <w:pPr>
              <w:spacing w:before="120"/>
              <w:jc w:val="both"/>
              <w:rPr>
                <w:b/>
              </w:rPr>
            </w:pPr>
            <w:r w:rsidRPr="00F06F21">
              <w:rPr>
                <w:b/>
              </w:rPr>
              <w:t>Podpůrná opatření (specifikace stupňů podpůrných opatření)</w:t>
            </w:r>
          </w:p>
        </w:tc>
      </w:tr>
      <w:tr w:rsidR="00E74537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E74537" w:rsidRPr="00F06F21" w:rsidRDefault="00F06F21" w:rsidP="00F06F21">
            <w:pPr>
              <w:spacing w:before="120"/>
              <w:jc w:val="both"/>
              <w:rPr>
                <w:b/>
              </w:rPr>
            </w:pPr>
            <w:r w:rsidRPr="00F06F21">
              <w:rPr>
                <w:b/>
              </w:rPr>
              <w:t>Metody výuky</w:t>
            </w:r>
            <w:r w:rsidRPr="00F06F21">
              <w:t xml:space="preserve"> (pedagogické postupy)</w:t>
            </w:r>
          </w:p>
        </w:tc>
      </w:tr>
      <w:tr w:rsidR="00467BD4" w:rsidRPr="00B27C0D" w:rsidTr="00CC447F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CC447F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F06F21" w:rsidRDefault="00F06F21" w:rsidP="00F06F21">
            <w:pPr>
              <w:spacing w:before="120"/>
              <w:jc w:val="both"/>
              <w:rPr>
                <w:b/>
              </w:rPr>
            </w:pPr>
            <w:r w:rsidRPr="00F06F21">
              <w:rPr>
                <w:b/>
              </w:rPr>
              <w:t>Úpravy obsahu vzdělávání</w:t>
            </w:r>
          </w:p>
        </w:tc>
      </w:tr>
      <w:tr w:rsidR="00467BD4" w:rsidRPr="00B27C0D" w:rsidTr="00CC447F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CC447F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F06F21" w:rsidRDefault="00F06F21" w:rsidP="00F06F21">
            <w:pPr>
              <w:spacing w:before="120"/>
              <w:jc w:val="both"/>
              <w:rPr>
                <w:b/>
              </w:rPr>
            </w:pPr>
            <w:r w:rsidRPr="00F06F21">
              <w:rPr>
                <w:b/>
              </w:rPr>
              <w:t>Úprava očekávaných výstupů vzdělávání</w:t>
            </w:r>
          </w:p>
        </w:tc>
      </w:tr>
      <w:tr w:rsidR="00467BD4" w:rsidRPr="00B27C0D" w:rsidTr="00CC447F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CC447F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E74537" w:rsidRDefault="00F06F21" w:rsidP="00F06F21">
            <w:pPr>
              <w:spacing w:after="60"/>
              <w:jc w:val="both"/>
              <w:rPr>
                <w:sz w:val="16"/>
                <w:szCs w:val="16"/>
              </w:rPr>
            </w:pPr>
            <w:r w:rsidRPr="00F06F21">
              <w:rPr>
                <w:b/>
              </w:rPr>
              <w:t>Organizace výuky</w:t>
            </w:r>
          </w:p>
        </w:tc>
      </w:tr>
      <w:tr w:rsidR="00467BD4" w:rsidRPr="00B27C0D" w:rsidTr="00CC447F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CC447F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467BD4" w:rsidRDefault="00F06F21" w:rsidP="00467BD4">
            <w:pPr>
              <w:spacing w:before="120" w:after="60"/>
              <w:jc w:val="both"/>
              <w:rPr>
                <w:b/>
              </w:rPr>
            </w:pPr>
            <w:r w:rsidRPr="00F06F21">
              <w:rPr>
                <w:b/>
              </w:rPr>
              <w:t>Způsob zadávání a plnění úkolů</w:t>
            </w:r>
          </w:p>
        </w:tc>
      </w:tr>
      <w:tr w:rsidR="00467BD4" w:rsidRPr="00B27C0D" w:rsidTr="00CC447F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CC447F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F06F21" w:rsidRDefault="00F06F21" w:rsidP="00F06F21">
            <w:pPr>
              <w:spacing w:before="120"/>
              <w:jc w:val="both"/>
              <w:rPr>
                <w:b/>
              </w:rPr>
            </w:pPr>
            <w:r w:rsidRPr="00F06F21">
              <w:rPr>
                <w:b/>
              </w:rPr>
              <w:t>Způsob ověřování vědomostí a dovedností</w:t>
            </w:r>
          </w:p>
        </w:tc>
      </w:tr>
      <w:tr w:rsidR="00467BD4" w:rsidRPr="00B27C0D" w:rsidTr="00CC447F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CC447F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F06F21" w:rsidRDefault="00F06F21" w:rsidP="00F06F21">
            <w:pPr>
              <w:spacing w:before="120"/>
              <w:jc w:val="both"/>
              <w:rPr>
                <w:b/>
              </w:rPr>
            </w:pPr>
            <w:r w:rsidRPr="00F06F21">
              <w:rPr>
                <w:b/>
              </w:rPr>
              <w:t>Hodnocení žáka</w:t>
            </w:r>
          </w:p>
        </w:tc>
      </w:tr>
      <w:tr w:rsidR="00467BD4" w:rsidRPr="00B27C0D" w:rsidTr="00CC447F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CC447F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F06F21" w:rsidRPr="00BF7A6A" w:rsidRDefault="00F06F21">
      <w:pPr>
        <w:rPr>
          <w:sz w:val="4"/>
          <w:szCs w:val="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7512"/>
      </w:tblGrid>
      <w:tr w:rsidR="00BF7A6A" w:rsidRPr="003E2244" w:rsidTr="00235B5F">
        <w:trPr>
          <w:cantSplit/>
        </w:trPr>
        <w:tc>
          <w:tcPr>
            <w:tcW w:w="9709" w:type="dxa"/>
            <w:gridSpan w:val="3"/>
            <w:vAlign w:val="bottom"/>
          </w:tcPr>
          <w:p w:rsidR="00BF7A6A" w:rsidRPr="00F06F21" w:rsidRDefault="00BF7A6A" w:rsidP="00235B5F">
            <w:pPr>
              <w:spacing w:before="120"/>
              <w:jc w:val="both"/>
              <w:rPr>
                <w:b/>
              </w:rPr>
            </w:pPr>
            <w:r w:rsidRPr="00BF7A6A">
              <w:rPr>
                <w:b/>
              </w:rPr>
              <w:lastRenderedPageBreak/>
              <w:t>Pomůcky a učební materiály</w:t>
            </w:r>
          </w:p>
        </w:tc>
      </w:tr>
      <w:tr w:rsidR="00BF7A6A" w:rsidRPr="00B27C0D" w:rsidTr="00A20D12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BF7A6A" w:rsidRPr="00787362" w:rsidRDefault="00BF7A6A" w:rsidP="00235B5F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6A" w:rsidRPr="00DE43D5" w:rsidRDefault="00A20D12" w:rsidP="00235B5F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F7A6A" w:rsidRPr="003E2244" w:rsidTr="00235B5F">
        <w:trPr>
          <w:cantSplit/>
        </w:trPr>
        <w:tc>
          <w:tcPr>
            <w:tcW w:w="9709" w:type="dxa"/>
            <w:gridSpan w:val="3"/>
            <w:vAlign w:val="bottom"/>
          </w:tcPr>
          <w:p w:rsidR="00BF7A6A" w:rsidRPr="00F06F21" w:rsidRDefault="00BF7A6A" w:rsidP="00235B5F">
            <w:pPr>
              <w:spacing w:before="120"/>
              <w:jc w:val="both"/>
              <w:rPr>
                <w:b/>
              </w:rPr>
            </w:pPr>
            <w:r w:rsidRPr="00BF7A6A">
              <w:rPr>
                <w:b/>
              </w:rPr>
              <w:t>Podpůrná opatření jiného druhu</w:t>
            </w:r>
          </w:p>
        </w:tc>
      </w:tr>
      <w:tr w:rsidR="00BF7A6A" w:rsidRPr="00B27C0D" w:rsidTr="00A20D12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BF7A6A" w:rsidRPr="00787362" w:rsidRDefault="00BF7A6A" w:rsidP="00235B5F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6A" w:rsidRPr="00DE43D5" w:rsidRDefault="00A20D12" w:rsidP="00235B5F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F7A6A" w:rsidRPr="003E2244" w:rsidTr="00235B5F">
        <w:trPr>
          <w:cantSplit/>
        </w:trPr>
        <w:tc>
          <w:tcPr>
            <w:tcW w:w="9709" w:type="dxa"/>
            <w:gridSpan w:val="3"/>
            <w:vAlign w:val="bottom"/>
          </w:tcPr>
          <w:p w:rsidR="00BF7A6A" w:rsidRPr="00F06F21" w:rsidRDefault="00BF7A6A" w:rsidP="00235B5F">
            <w:pPr>
              <w:spacing w:before="120"/>
              <w:jc w:val="both"/>
              <w:rPr>
                <w:b/>
              </w:rPr>
            </w:pPr>
            <w:r w:rsidRPr="00BF7A6A">
              <w:rPr>
                <w:b/>
              </w:rPr>
              <w:t>Personální zajištění úprav průběhu vzdělávání</w:t>
            </w:r>
            <w:r w:rsidRPr="00BF7A6A">
              <w:t xml:space="preserve"> (asistent pedagoga, další pedagogický pracovník)</w:t>
            </w:r>
          </w:p>
        </w:tc>
      </w:tr>
      <w:tr w:rsidR="00BF7A6A" w:rsidRPr="00B27C0D" w:rsidTr="00A20D12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BF7A6A" w:rsidRPr="00787362" w:rsidRDefault="00BF7A6A" w:rsidP="00235B5F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6A" w:rsidRPr="00DE43D5" w:rsidRDefault="00A20D12" w:rsidP="00235B5F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F7A6A" w:rsidRPr="003E2244" w:rsidTr="00235B5F">
        <w:trPr>
          <w:cantSplit/>
        </w:trPr>
        <w:tc>
          <w:tcPr>
            <w:tcW w:w="9709" w:type="dxa"/>
            <w:gridSpan w:val="3"/>
            <w:vAlign w:val="bottom"/>
          </w:tcPr>
          <w:p w:rsidR="00BF7A6A" w:rsidRPr="00E74537" w:rsidRDefault="00BF7A6A" w:rsidP="00235B5F">
            <w:pPr>
              <w:spacing w:after="60"/>
              <w:jc w:val="both"/>
              <w:rPr>
                <w:sz w:val="16"/>
                <w:szCs w:val="16"/>
              </w:rPr>
            </w:pPr>
            <w:r w:rsidRPr="00BF7A6A">
              <w:rPr>
                <w:b/>
              </w:rPr>
              <w:t>Další subjekty, které se podílejí na vzdělávání žáka</w:t>
            </w:r>
          </w:p>
        </w:tc>
      </w:tr>
      <w:tr w:rsidR="00BF7A6A" w:rsidRPr="00B27C0D" w:rsidTr="00A20D12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BF7A6A" w:rsidRPr="00787362" w:rsidRDefault="00BF7A6A" w:rsidP="00235B5F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6A" w:rsidRPr="00DE43D5" w:rsidRDefault="00A20D12" w:rsidP="00235B5F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F7A6A" w:rsidRPr="003E2244" w:rsidTr="00235B5F">
        <w:trPr>
          <w:cantSplit/>
        </w:trPr>
        <w:tc>
          <w:tcPr>
            <w:tcW w:w="9709" w:type="dxa"/>
            <w:gridSpan w:val="3"/>
            <w:vAlign w:val="bottom"/>
          </w:tcPr>
          <w:p w:rsidR="00BF7A6A" w:rsidRPr="00467BD4" w:rsidRDefault="00BF7A6A" w:rsidP="00235B5F">
            <w:pPr>
              <w:spacing w:before="120" w:after="60"/>
              <w:jc w:val="both"/>
              <w:rPr>
                <w:b/>
              </w:rPr>
            </w:pPr>
            <w:r w:rsidRPr="00BF7A6A">
              <w:rPr>
                <w:b/>
              </w:rPr>
              <w:t>Spolupráce se zákonnými zástupci žáka</w:t>
            </w:r>
          </w:p>
        </w:tc>
      </w:tr>
      <w:tr w:rsidR="00BF7A6A" w:rsidRPr="00B27C0D" w:rsidTr="00A20D12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BF7A6A" w:rsidRPr="00787362" w:rsidRDefault="00BF7A6A" w:rsidP="00235B5F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6A" w:rsidRPr="00DE43D5" w:rsidRDefault="00A20D12" w:rsidP="00235B5F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F7A6A" w:rsidRPr="003E2244" w:rsidTr="00235B5F">
        <w:trPr>
          <w:cantSplit/>
        </w:trPr>
        <w:tc>
          <w:tcPr>
            <w:tcW w:w="9709" w:type="dxa"/>
            <w:gridSpan w:val="3"/>
            <w:vAlign w:val="bottom"/>
          </w:tcPr>
          <w:p w:rsidR="00BF7A6A" w:rsidRPr="00F06F21" w:rsidRDefault="00BF7A6A" w:rsidP="00235B5F">
            <w:pPr>
              <w:spacing w:before="120"/>
              <w:jc w:val="both"/>
              <w:rPr>
                <w:b/>
              </w:rPr>
            </w:pPr>
            <w:r w:rsidRPr="00BF7A6A">
              <w:rPr>
                <w:b/>
              </w:rPr>
              <w:t>Dohoda mezi žákem a vyučujícím</w:t>
            </w:r>
          </w:p>
        </w:tc>
      </w:tr>
      <w:tr w:rsidR="00BF7A6A" w:rsidRPr="00B27C0D" w:rsidTr="00A20D12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BF7A6A" w:rsidRPr="00787362" w:rsidRDefault="00BF7A6A" w:rsidP="00235B5F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6A" w:rsidRPr="00DE43D5" w:rsidRDefault="00A20D12" w:rsidP="00235B5F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F7A6A" w:rsidRPr="00C82CD1" w:rsidTr="00235B5F">
        <w:trPr>
          <w:cantSplit/>
        </w:trPr>
        <w:tc>
          <w:tcPr>
            <w:tcW w:w="9709" w:type="dxa"/>
            <w:gridSpan w:val="3"/>
            <w:noWrap/>
            <w:vAlign w:val="bottom"/>
          </w:tcPr>
          <w:p w:rsidR="00BF7A6A" w:rsidRPr="00C82CD1" w:rsidRDefault="00BF7A6A" w:rsidP="00235B5F">
            <w:pPr>
              <w:rPr>
                <w:b/>
              </w:rPr>
            </w:pPr>
          </w:p>
        </w:tc>
      </w:tr>
      <w:tr w:rsidR="00BF7A6A" w:rsidRPr="003E2244" w:rsidTr="00235B5F">
        <w:trPr>
          <w:cantSplit/>
        </w:trPr>
        <w:tc>
          <w:tcPr>
            <w:tcW w:w="9709" w:type="dxa"/>
            <w:gridSpan w:val="3"/>
            <w:vAlign w:val="bottom"/>
          </w:tcPr>
          <w:p w:rsidR="00BF7A6A" w:rsidRPr="00BF7A6A" w:rsidRDefault="00BF7A6A" w:rsidP="00BF7A6A">
            <w:pPr>
              <w:spacing w:before="120"/>
              <w:jc w:val="both"/>
              <w:rPr>
                <w:b/>
              </w:rPr>
            </w:pPr>
            <w:r w:rsidRPr="00BF7A6A">
              <w:rPr>
                <w:b/>
              </w:rPr>
              <w:t>Podrobný popis pro jednotlivé vyučovací předměty, ve kterých jsou uplatňována podpůrná opatření</w:t>
            </w:r>
            <w:r>
              <w:rPr>
                <w:b/>
              </w:rPr>
              <w:t xml:space="preserve"> </w:t>
            </w:r>
            <w:r w:rsidRPr="00BF7A6A">
              <w:t>(je-li potřeba specifikovat)</w:t>
            </w:r>
          </w:p>
        </w:tc>
      </w:tr>
      <w:tr w:rsidR="00BF7A6A" w:rsidRPr="00DE43D5" w:rsidTr="00BF7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7A6A" w:rsidRPr="004105EC" w:rsidRDefault="00BF7A6A" w:rsidP="00235B5F">
            <w:pPr>
              <w:spacing w:before="12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A6A" w:rsidRPr="00BF7A6A" w:rsidRDefault="00BF7A6A" w:rsidP="00BF7A6A">
            <w:pPr>
              <w:spacing w:before="120"/>
              <w:jc w:val="both"/>
            </w:pPr>
            <w:r w:rsidRPr="00BF7A6A">
              <w:t>Název předmětu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A6A" w:rsidRPr="00DE43D5" w:rsidRDefault="00BF7A6A" w:rsidP="00235B5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F7A6A" w:rsidRPr="00DE43D5" w:rsidTr="00235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7A6A" w:rsidRPr="004105EC" w:rsidRDefault="00BF7A6A" w:rsidP="00235B5F">
            <w:pPr>
              <w:spacing w:before="12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A6A" w:rsidRPr="00BF7A6A" w:rsidRDefault="00BF7A6A" w:rsidP="00235B5F">
            <w:pPr>
              <w:spacing w:before="120"/>
              <w:jc w:val="both"/>
            </w:pPr>
            <w:r w:rsidRPr="00BF7A6A">
              <w:t>Název předmětu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A6A" w:rsidRPr="00DE43D5" w:rsidRDefault="00BF7A6A" w:rsidP="00235B5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F7A6A" w:rsidRPr="00DE43D5" w:rsidTr="00235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7A6A" w:rsidRPr="004105EC" w:rsidRDefault="00BF7A6A" w:rsidP="00235B5F">
            <w:pPr>
              <w:spacing w:before="12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A6A" w:rsidRPr="00BF7A6A" w:rsidRDefault="00BF7A6A" w:rsidP="00235B5F">
            <w:pPr>
              <w:spacing w:before="120"/>
              <w:jc w:val="both"/>
            </w:pPr>
            <w:r w:rsidRPr="00BF7A6A">
              <w:t>Název předmětu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A6A" w:rsidRPr="00DE43D5" w:rsidRDefault="00BF7A6A" w:rsidP="00235B5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F7A6A" w:rsidRPr="00DE43D5" w:rsidTr="00235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7A6A" w:rsidRPr="004105EC" w:rsidRDefault="00BF7A6A" w:rsidP="00235B5F">
            <w:pPr>
              <w:spacing w:before="12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A6A" w:rsidRPr="00BF7A6A" w:rsidRDefault="00BF7A6A" w:rsidP="00235B5F">
            <w:pPr>
              <w:spacing w:before="120"/>
              <w:jc w:val="both"/>
            </w:pPr>
            <w:r w:rsidRPr="00BF7A6A">
              <w:t>Název předmětu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A6A" w:rsidRPr="00DE43D5" w:rsidRDefault="00BF7A6A" w:rsidP="00235B5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A20D12" w:rsidRPr="003E2244" w:rsidTr="007A27D0">
        <w:trPr>
          <w:cantSplit/>
        </w:trPr>
        <w:tc>
          <w:tcPr>
            <w:tcW w:w="9709" w:type="dxa"/>
            <w:gridSpan w:val="3"/>
            <w:vAlign w:val="bottom"/>
          </w:tcPr>
          <w:p w:rsidR="00A20D12" w:rsidRPr="00A20D12" w:rsidRDefault="00A20D12" w:rsidP="007A27D0">
            <w:pPr>
              <w:spacing w:before="120"/>
              <w:jc w:val="both"/>
            </w:pPr>
            <w:r w:rsidRPr="00A20D12">
              <w:lastRenderedPageBreak/>
              <w:t>Specifikace</w:t>
            </w:r>
            <w:r>
              <w:t xml:space="preserve"> podpůrných opatření pro jednotlivé předměty</w:t>
            </w:r>
          </w:p>
        </w:tc>
      </w:tr>
      <w:tr w:rsidR="00A20D12" w:rsidRPr="00B27C0D" w:rsidTr="007A27D0">
        <w:tblPrEx>
          <w:tblLook w:val="04A0" w:firstRow="1" w:lastRow="0" w:firstColumn="1" w:lastColumn="0" w:noHBand="0" w:noVBand="1"/>
        </w:tblPrEx>
        <w:trPr>
          <w:trHeight w:val="2552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A20D12" w:rsidRPr="00787362" w:rsidRDefault="00A20D12" w:rsidP="007A27D0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12" w:rsidRPr="00DE43D5" w:rsidRDefault="00A20D12" w:rsidP="007A27D0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5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A20D12" w:rsidRDefault="00A20D12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"/>
        <w:gridCol w:w="1400"/>
        <w:gridCol w:w="141"/>
        <w:gridCol w:w="160"/>
        <w:gridCol w:w="4235"/>
        <w:gridCol w:w="160"/>
        <w:gridCol w:w="2337"/>
      </w:tblGrid>
      <w:tr w:rsidR="00357F38" w:rsidRPr="003E2244" w:rsidTr="00235B5F">
        <w:trPr>
          <w:cantSplit/>
        </w:trPr>
        <w:tc>
          <w:tcPr>
            <w:tcW w:w="9709" w:type="dxa"/>
            <w:gridSpan w:val="8"/>
            <w:vAlign w:val="bottom"/>
          </w:tcPr>
          <w:p w:rsidR="00357F38" w:rsidRPr="00467BD4" w:rsidRDefault="00357F38" w:rsidP="00235B5F">
            <w:pPr>
              <w:spacing w:before="120" w:after="60"/>
              <w:jc w:val="both"/>
              <w:rPr>
                <w:b/>
              </w:rPr>
            </w:pPr>
            <w:r w:rsidRPr="00357F38">
              <w:rPr>
                <w:b/>
              </w:rPr>
              <w:t>Osoby zodpovědné za vzdělávání a odbornou péči o žáka</w:t>
            </w:r>
          </w:p>
        </w:tc>
      </w:tr>
      <w:tr w:rsidR="00A373F9" w:rsidRPr="003E2244" w:rsidTr="00A373F9">
        <w:trPr>
          <w:cantSplit/>
        </w:trPr>
        <w:tc>
          <w:tcPr>
            <w:tcW w:w="1276" w:type="dxa"/>
            <w:gridSpan w:val="2"/>
            <w:noWrap/>
            <w:vAlign w:val="center"/>
          </w:tcPr>
          <w:p w:rsidR="009A7D80" w:rsidRPr="009A7D80" w:rsidRDefault="009A7D80" w:rsidP="009A7D80">
            <w:pPr>
              <w:jc w:val="center"/>
              <w:rPr>
                <w:b/>
              </w:rPr>
            </w:pPr>
          </w:p>
        </w:tc>
        <w:tc>
          <w:tcPr>
            <w:tcW w:w="1400" w:type="dxa"/>
            <w:noWrap/>
            <w:vAlign w:val="center"/>
          </w:tcPr>
          <w:p w:rsidR="009A7D80" w:rsidRPr="00A20D12" w:rsidRDefault="009A7D80" w:rsidP="009A7D80">
            <w:pPr>
              <w:jc w:val="center"/>
            </w:pPr>
            <w:r w:rsidRPr="00A20D12">
              <w:t>Vyučovací předmět</w:t>
            </w:r>
          </w:p>
        </w:tc>
        <w:tc>
          <w:tcPr>
            <w:tcW w:w="301" w:type="dxa"/>
            <w:gridSpan w:val="2"/>
            <w:noWrap/>
            <w:vAlign w:val="center"/>
          </w:tcPr>
          <w:p w:rsidR="009A7D80" w:rsidRPr="00A20D12" w:rsidRDefault="009A7D80" w:rsidP="009A7D80">
            <w:pPr>
              <w:jc w:val="center"/>
            </w:pPr>
          </w:p>
        </w:tc>
        <w:tc>
          <w:tcPr>
            <w:tcW w:w="4235" w:type="dxa"/>
            <w:vAlign w:val="center"/>
          </w:tcPr>
          <w:p w:rsidR="009A7D80" w:rsidRPr="00A20D12" w:rsidRDefault="009A7D80" w:rsidP="009A7D80">
            <w:pPr>
              <w:jc w:val="center"/>
            </w:pPr>
            <w:r w:rsidRPr="00A20D12">
              <w:t>Jméno a Příjmení</w:t>
            </w:r>
          </w:p>
        </w:tc>
        <w:tc>
          <w:tcPr>
            <w:tcW w:w="160" w:type="dxa"/>
            <w:vAlign w:val="center"/>
          </w:tcPr>
          <w:p w:rsidR="009A7D80" w:rsidRPr="00A20D12" w:rsidRDefault="009A7D80" w:rsidP="009A7D80">
            <w:pPr>
              <w:jc w:val="center"/>
            </w:pPr>
          </w:p>
        </w:tc>
        <w:tc>
          <w:tcPr>
            <w:tcW w:w="2337" w:type="dxa"/>
            <w:vAlign w:val="center"/>
          </w:tcPr>
          <w:p w:rsidR="009A7D80" w:rsidRPr="00A20D12" w:rsidRDefault="009A7D80" w:rsidP="009A7D80">
            <w:pPr>
              <w:jc w:val="center"/>
            </w:pPr>
            <w:r w:rsidRPr="00A20D12">
              <w:t>Podpis</w:t>
            </w:r>
          </w:p>
        </w:tc>
      </w:tr>
      <w:tr w:rsidR="00A373F9" w:rsidRPr="00DE43D5" w:rsidTr="00A3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D80" w:rsidRPr="004105EC" w:rsidRDefault="009A7D80" w:rsidP="007A27D0">
            <w:pPr>
              <w:spacing w:before="120"/>
            </w:pPr>
            <w:r>
              <w:rPr>
                <w:b/>
              </w:rPr>
              <w:t>Třídní učitel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D80" w:rsidRPr="00DE43D5" w:rsidRDefault="009A7D80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7D80" w:rsidRPr="00DE43D5" w:rsidRDefault="009A7D80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D80" w:rsidRPr="00DE43D5" w:rsidRDefault="009A7D80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7D80" w:rsidRPr="00DE43D5" w:rsidRDefault="009A7D80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D80" w:rsidRPr="00DE43D5" w:rsidRDefault="009A7D80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C82CD1" w:rsidTr="00A373F9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A373F9" w:rsidRPr="00A373F9" w:rsidRDefault="00A373F9" w:rsidP="007A27D0">
            <w:pPr>
              <w:rPr>
                <w:b/>
                <w:sz w:val="6"/>
                <w:szCs w:val="6"/>
              </w:rPr>
            </w:pPr>
          </w:p>
        </w:tc>
      </w:tr>
      <w:tr w:rsidR="00A373F9" w:rsidRPr="00DE43D5" w:rsidTr="00A3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3F9" w:rsidRPr="004105EC" w:rsidRDefault="00A373F9" w:rsidP="007A27D0">
            <w:pPr>
              <w:spacing w:before="120"/>
            </w:pPr>
            <w:r>
              <w:rPr>
                <w:b/>
              </w:rPr>
              <w:t>Vyučující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C82CD1" w:rsidTr="00A373F9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A373F9" w:rsidRPr="00A373F9" w:rsidRDefault="00A373F9" w:rsidP="007A27D0">
            <w:pPr>
              <w:rPr>
                <w:b/>
                <w:sz w:val="6"/>
                <w:szCs w:val="6"/>
              </w:rPr>
            </w:pPr>
          </w:p>
        </w:tc>
      </w:tr>
      <w:tr w:rsidR="00A373F9" w:rsidRPr="00DE43D5" w:rsidTr="00A3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3F9" w:rsidRPr="004105EC" w:rsidRDefault="00A373F9" w:rsidP="007A27D0">
            <w:pPr>
              <w:spacing w:before="120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C82CD1" w:rsidTr="00A373F9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A373F9" w:rsidRPr="00A373F9" w:rsidRDefault="00A373F9" w:rsidP="007A27D0">
            <w:pPr>
              <w:rPr>
                <w:b/>
                <w:sz w:val="6"/>
                <w:szCs w:val="6"/>
              </w:rPr>
            </w:pPr>
          </w:p>
        </w:tc>
      </w:tr>
      <w:tr w:rsidR="00A373F9" w:rsidRPr="00DE43D5" w:rsidTr="00A3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3F9" w:rsidRPr="004105EC" w:rsidRDefault="00A373F9" w:rsidP="007A27D0">
            <w:pPr>
              <w:spacing w:before="120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C82CD1" w:rsidTr="00A373F9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A373F9" w:rsidRPr="00A373F9" w:rsidRDefault="00A373F9" w:rsidP="007A27D0">
            <w:pPr>
              <w:rPr>
                <w:b/>
                <w:sz w:val="6"/>
                <w:szCs w:val="6"/>
              </w:rPr>
            </w:pPr>
          </w:p>
        </w:tc>
      </w:tr>
      <w:tr w:rsidR="00A373F9" w:rsidRPr="00DE43D5" w:rsidTr="00A3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3F9" w:rsidRPr="004105EC" w:rsidRDefault="00A373F9" w:rsidP="007A27D0">
            <w:pPr>
              <w:spacing w:before="120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C82CD1" w:rsidTr="00A373F9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A373F9" w:rsidRPr="00A373F9" w:rsidRDefault="00A373F9" w:rsidP="007A27D0">
            <w:pPr>
              <w:rPr>
                <w:b/>
                <w:sz w:val="6"/>
                <w:szCs w:val="6"/>
              </w:rPr>
            </w:pPr>
          </w:p>
        </w:tc>
      </w:tr>
      <w:tr w:rsidR="00A373F9" w:rsidRPr="00DE43D5" w:rsidTr="00A3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3F9" w:rsidRPr="004105EC" w:rsidRDefault="00A373F9" w:rsidP="007A27D0">
            <w:pPr>
              <w:spacing w:before="120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C82CD1" w:rsidTr="00A373F9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A373F9" w:rsidRPr="00A373F9" w:rsidRDefault="00A373F9" w:rsidP="007A27D0">
            <w:pPr>
              <w:rPr>
                <w:b/>
                <w:sz w:val="6"/>
                <w:szCs w:val="6"/>
              </w:rPr>
            </w:pPr>
          </w:p>
        </w:tc>
      </w:tr>
      <w:tr w:rsidR="00A373F9" w:rsidRPr="00DE43D5" w:rsidTr="00A3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3F9" w:rsidRPr="004105EC" w:rsidRDefault="00A373F9" w:rsidP="007A27D0">
            <w:pPr>
              <w:spacing w:before="120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C82CD1" w:rsidTr="00A373F9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A373F9" w:rsidRPr="00A373F9" w:rsidRDefault="00A373F9" w:rsidP="007A27D0">
            <w:pPr>
              <w:rPr>
                <w:b/>
                <w:sz w:val="6"/>
                <w:szCs w:val="6"/>
              </w:rPr>
            </w:pPr>
          </w:p>
        </w:tc>
      </w:tr>
      <w:tr w:rsidR="00A373F9" w:rsidRPr="00DE43D5" w:rsidTr="00A3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3F9" w:rsidRPr="004105EC" w:rsidRDefault="00A373F9" w:rsidP="007A27D0">
            <w:pPr>
              <w:spacing w:before="120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C82CD1" w:rsidTr="00A373F9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A373F9" w:rsidRPr="00A373F9" w:rsidRDefault="00A373F9" w:rsidP="007A27D0">
            <w:pPr>
              <w:rPr>
                <w:b/>
                <w:sz w:val="6"/>
                <w:szCs w:val="6"/>
              </w:rPr>
            </w:pPr>
          </w:p>
        </w:tc>
      </w:tr>
      <w:tr w:rsidR="00A373F9" w:rsidRPr="00DE43D5" w:rsidTr="00A3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3F9" w:rsidRPr="004105EC" w:rsidRDefault="00A373F9" w:rsidP="007A27D0">
            <w:pPr>
              <w:spacing w:before="120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A373F9" w:rsidTr="00A373F9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A373F9" w:rsidRPr="00A373F9" w:rsidRDefault="00A373F9" w:rsidP="007A27D0">
            <w:pPr>
              <w:rPr>
                <w:b/>
                <w:sz w:val="10"/>
                <w:szCs w:val="10"/>
              </w:rPr>
            </w:pPr>
          </w:p>
        </w:tc>
      </w:tr>
      <w:tr w:rsidR="00A373F9" w:rsidRPr="009A7D80" w:rsidTr="00A373F9">
        <w:trPr>
          <w:cantSplit/>
        </w:trPr>
        <w:tc>
          <w:tcPr>
            <w:tcW w:w="2817" w:type="dxa"/>
            <w:gridSpan w:val="4"/>
            <w:noWrap/>
            <w:vAlign w:val="center"/>
          </w:tcPr>
          <w:p w:rsidR="00A373F9" w:rsidRPr="00A20D12" w:rsidRDefault="00A373F9" w:rsidP="00A373F9">
            <w:pPr>
              <w:spacing w:before="60" w:after="60"/>
              <w:jc w:val="center"/>
            </w:pPr>
          </w:p>
        </w:tc>
        <w:tc>
          <w:tcPr>
            <w:tcW w:w="160" w:type="dxa"/>
            <w:noWrap/>
            <w:vAlign w:val="center"/>
          </w:tcPr>
          <w:p w:rsidR="00A373F9" w:rsidRPr="00A20D12" w:rsidRDefault="00A373F9" w:rsidP="00A373F9">
            <w:pPr>
              <w:spacing w:before="60" w:after="60"/>
              <w:jc w:val="center"/>
            </w:pPr>
          </w:p>
        </w:tc>
        <w:tc>
          <w:tcPr>
            <w:tcW w:w="4235" w:type="dxa"/>
            <w:vAlign w:val="center"/>
          </w:tcPr>
          <w:p w:rsidR="00A373F9" w:rsidRPr="00A20D12" w:rsidRDefault="00A373F9" w:rsidP="00A373F9">
            <w:pPr>
              <w:spacing w:before="60" w:after="60"/>
              <w:jc w:val="center"/>
            </w:pPr>
            <w:r w:rsidRPr="00A20D12">
              <w:t>Jméno a Příjmení</w:t>
            </w:r>
          </w:p>
        </w:tc>
        <w:tc>
          <w:tcPr>
            <w:tcW w:w="160" w:type="dxa"/>
            <w:vAlign w:val="center"/>
          </w:tcPr>
          <w:p w:rsidR="00A373F9" w:rsidRPr="00A20D12" w:rsidRDefault="00A373F9" w:rsidP="00A373F9">
            <w:pPr>
              <w:spacing w:before="60" w:after="60"/>
              <w:jc w:val="center"/>
            </w:pPr>
          </w:p>
        </w:tc>
        <w:tc>
          <w:tcPr>
            <w:tcW w:w="2337" w:type="dxa"/>
            <w:vAlign w:val="center"/>
          </w:tcPr>
          <w:p w:rsidR="00A373F9" w:rsidRPr="00A20D12" w:rsidRDefault="00A373F9" w:rsidP="00A373F9">
            <w:pPr>
              <w:spacing w:before="60" w:after="60"/>
              <w:jc w:val="center"/>
            </w:pPr>
            <w:r w:rsidRPr="00A20D12">
              <w:t>Podpis</w:t>
            </w:r>
          </w:p>
        </w:tc>
      </w:tr>
      <w:tr w:rsidR="00A373F9" w:rsidRPr="00DE43D5" w:rsidTr="00A3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</w:rPr>
              <w:t>Školský poradenský pracovník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A373F9" w:rsidTr="00A373F9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A373F9" w:rsidRPr="00A373F9" w:rsidRDefault="00A373F9" w:rsidP="007A27D0">
            <w:pPr>
              <w:rPr>
                <w:b/>
                <w:sz w:val="10"/>
                <w:szCs w:val="10"/>
              </w:rPr>
            </w:pPr>
          </w:p>
        </w:tc>
      </w:tr>
      <w:tr w:rsidR="00A373F9" w:rsidRPr="00DE43D5" w:rsidTr="007A2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</w:rPr>
              <w:t>Zákonný zástupce žáka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A373F9" w:rsidTr="007A27D0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A373F9" w:rsidRPr="00A373F9" w:rsidRDefault="00A373F9" w:rsidP="007A27D0">
            <w:pPr>
              <w:rPr>
                <w:b/>
                <w:sz w:val="10"/>
                <w:szCs w:val="10"/>
              </w:rPr>
            </w:pPr>
          </w:p>
        </w:tc>
      </w:tr>
      <w:tr w:rsidR="00A373F9" w:rsidRPr="00DE43D5" w:rsidTr="007A2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</w:rPr>
              <w:t>Žák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F9" w:rsidRPr="00DE43D5" w:rsidRDefault="00A373F9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A373F9" w:rsidRPr="00CC447F" w:rsidTr="00CC447F">
        <w:trPr>
          <w:cantSplit/>
        </w:trPr>
        <w:tc>
          <w:tcPr>
            <w:tcW w:w="9709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:rsidR="00A373F9" w:rsidRDefault="00A373F9" w:rsidP="007A27D0">
            <w:pPr>
              <w:rPr>
                <w:b/>
              </w:rPr>
            </w:pPr>
          </w:p>
          <w:p w:rsidR="00CC447F" w:rsidRPr="00CC447F" w:rsidRDefault="00CC447F" w:rsidP="007A27D0">
            <w:pPr>
              <w:rPr>
                <w:b/>
              </w:rPr>
            </w:pPr>
          </w:p>
        </w:tc>
      </w:tr>
      <w:tr w:rsidR="00CC447F" w:rsidRPr="00CC447F" w:rsidTr="00CC447F">
        <w:trPr>
          <w:cantSplit/>
        </w:trPr>
        <w:tc>
          <w:tcPr>
            <w:tcW w:w="9709" w:type="dxa"/>
            <w:gridSpan w:val="8"/>
            <w:tcBorders>
              <w:top w:val="dotted" w:sz="4" w:space="0" w:color="auto"/>
            </w:tcBorders>
            <w:noWrap/>
            <w:vAlign w:val="bottom"/>
          </w:tcPr>
          <w:p w:rsidR="00CC447F" w:rsidRDefault="00CC447F" w:rsidP="007A27D0">
            <w:pPr>
              <w:rPr>
                <w:b/>
              </w:rPr>
            </w:pPr>
          </w:p>
          <w:p w:rsidR="00CC447F" w:rsidRPr="00CC447F" w:rsidRDefault="00CC447F" w:rsidP="007A27D0">
            <w:pPr>
              <w:rPr>
                <w:b/>
              </w:rPr>
            </w:pPr>
          </w:p>
        </w:tc>
      </w:tr>
      <w:tr w:rsidR="00CC447F" w:rsidRPr="003E2244" w:rsidTr="00CC447F">
        <w:trPr>
          <w:cantSplit/>
        </w:trPr>
        <w:tc>
          <w:tcPr>
            <w:tcW w:w="9709" w:type="dxa"/>
            <w:gridSpan w:val="8"/>
            <w:tcBorders>
              <w:top w:val="dotted" w:sz="4" w:space="0" w:color="auto"/>
            </w:tcBorders>
            <w:noWrap/>
            <w:vAlign w:val="bottom"/>
          </w:tcPr>
          <w:p w:rsidR="00CC447F" w:rsidRPr="00F06F21" w:rsidRDefault="00CC447F" w:rsidP="00CC447F">
            <w:pPr>
              <w:rPr>
                <w:b/>
              </w:rPr>
            </w:pPr>
            <w:r w:rsidRPr="00CC447F">
              <w:rPr>
                <w:b/>
              </w:rPr>
              <w:t>Závěry vyhodnocení vzdělávání</w:t>
            </w:r>
            <w:r>
              <w:rPr>
                <w:b/>
              </w:rPr>
              <w:t xml:space="preserve"> </w:t>
            </w:r>
            <w:r w:rsidRPr="00CC447F">
              <w:rPr>
                <w:b/>
              </w:rPr>
              <w:t>podle individuálního</w:t>
            </w:r>
            <w:r>
              <w:rPr>
                <w:b/>
              </w:rPr>
              <w:t xml:space="preserve"> </w:t>
            </w:r>
            <w:r w:rsidRPr="00CC447F">
              <w:rPr>
                <w:b/>
              </w:rPr>
              <w:t>vzdělávacího plánu</w:t>
            </w:r>
          </w:p>
        </w:tc>
      </w:tr>
      <w:tr w:rsidR="00CC447F" w:rsidRPr="00B27C0D" w:rsidTr="007A27D0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CC447F" w:rsidRPr="00787362" w:rsidRDefault="00CC447F" w:rsidP="007A27D0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7F" w:rsidRPr="00DE43D5" w:rsidRDefault="00CC447F" w:rsidP="007A27D0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CC447F" w:rsidRPr="00A373F9" w:rsidTr="007A27D0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CC447F" w:rsidRPr="00A373F9" w:rsidRDefault="00CC447F" w:rsidP="007A27D0">
            <w:pPr>
              <w:rPr>
                <w:b/>
                <w:sz w:val="10"/>
                <w:szCs w:val="10"/>
              </w:rPr>
            </w:pPr>
          </w:p>
        </w:tc>
      </w:tr>
      <w:tr w:rsidR="00CC447F" w:rsidRPr="009A7D80" w:rsidTr="007A27D0">
        <w:trPr>
          <w:cantSplit/>
        </w:trPr>
        <w:tc>
          <w:tcPr>
            <w:tcW w:w="2817" w:type="dxa"/>
            <w:gridSpan w:val="4"/>
            <w:noWrap/>
            <w:vAlign w:val="center"/>
          </w:tcPr>
          <w:p w:rsidR="00CC447F" w:rsidRPr="00A20D12" w:rsidRDefault="00CC447F" w:rsidP="007A27D0">
            <w:pPr>
              <w:spacing w:before="60" w:after="60"/>
              <w:jc w:val="center"/>
            </w:pPr>
          </w:p>
        </w:tc>
        <w:tc>
          <w:tcPr>
            <w:tcW w:w="160" w:type="dxa"/>
            <w:noWrap/>
            <w:vAlign w:val="center"/>
          </w:tcPr>
          <w:p w:rsidR="00CC447F" w:rsidRPr="00A20D12" w:rsidRDefault="00CC447F" w:rsidP="007A27D0">
            <w:pPr>
              <w:spacing w:before="60" w:after="60"/>
              <w:jc w:val="center"/>
            </w:pPr>
          </w:p>
        </w:tc>
        <w:tc>
          <w:tcPr>
            <w:tcW w:w="4235" w:type="dxa"/>
            <w:vAlign w:val="center"/>
          </w:tcPr>
          <w:p w:rsidR="00CC447F" w:rsidRPr="00A20D12" w:rsidRDefault="00CC447F" w:rsidP="007A27D0">
            <w:pPr>
              <w:spacing w:before="60" w:after="60"/>
              <w:jc w:val="center"/>
            </w:pPr>
            <w:r w:rsidRPr="00A20D12">
              <w:t>Jméno a Příjmení</w:t>
            </w:r>
          </w:p>
        </w:tc>
        <w:tc>
          <w:tcPr>
            <w:tcW w:w="160" w:type="dxa"/>
            <w:vAlign w:val="center"/>
          </w:tcPr>
          <w:p w:rsidR="00CC447F" w:rsidRPr="00A20D12" w:rsidRDefault="00CC447F" w:rsidP="007A27D0">
            <w:pPr>
              <w:spacing w:before="60" w:after="60"/>
              <w:jc w:val="center"/>
            </w:pPr>
          </w:p>
        </w:tc>
        <w:tc>
          <w:tcPr>
            <w:tcW w:w="2337" w:type="dxa"/>
            <w:vAlign w:val="center"/>
          </w:tcPr>
          <w:p w:rsidR="00CC447F" w:rsidRPr="00A20D12" w:rsidRDefault="00CC447F" w:rsidP="007A27D0">
            <w:pPr>
              <w:spacing w:before="60" w:after="60"/>
              <w:jc w:val="center"/>
            </w:pPr>
            <w:r w:rsidRPr="00A20D12">
              <w:t>Podpis</w:t>
            </w:r>
          </w:p>
        </w:tc>
      </w:tr>
      <w:tr w:rsidR="00CC447F" w:rsidRPr="00DE43D5" w:rsidTr="007A2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47F" w:rsidRPr="00DE43D5" w:rsidRDefault="00CC447F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</w:rPr>
              <w:t>Pracovník ŠPZ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447F" w:rsidRPr="00DE43D5" w:rsidRDefault="00CC447F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47F" w:rsidRPr="00DE43D5" w:rsidRDefault="00CC447F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47F" w:rsidRPr="00DE43D5" w:rsidRDefault="00CC447F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47F" w:rsidRPr="00DE43D5" w:rsidRDefault="00CC447F" w:rsidP="007A27D0">
            <w:pPr>
              <w:spacing w:before="120"/>
              <w:rPr>
                <w:b/>
                <w:spacing w:val="20"/>
              </w:rPr>
            </w:pPr>
          </w:p>
        </w:tc>
      </w:tr>
      <w:tr w:rsidR="00CC447F" w:rsidRPr="00C82CD1" w:rsidTr="007A27D0">
        <w:trPr>
          <w:cantSplit/>
        </w:trPr>
        <w:tc>
          <w:tcPr>
            <w:tcW w:w="9709" w:type="dxa"/>
            <w:gridSpan w:val="8"/>
            <w:noWrap/>
            <w:vAlign w:val="bottom"/>
          </w:tcPr>
          <w:p w:rsidR="00CC447F" w:rsidRPr="00A373F9" w:rsidRDefault="00CC447F" w:rsidP="007A27D0">
            <w:pPr>
              <w:rPr>
                <w:b/>
                <w:sz w:val="6"/>
                <w:szCs w:val="6"/>
              </w:rPr>
            </w:pPr>
          </w:p>
        </w:tc>
      </w:tr>
      <w:tr w:rsidR="00CC447F" w:rsidRPr="00DE43D5" w:rsidTr="007A2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47F" w:rsidRPr="00DE43D5" w:rsidRDefault="00CC447F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447F" w:rsidRPr="00DE43D5" w:rsidRDefault="00CC447F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47F" w:rsidRPr="00DE43D5" w:rsidRDefault="00CC447F" w:rsidP="007A27D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47F" w:rsidRPr="00DE43D5" w:rsidRDefault="00CC447F" w:rsidP="007A27D0">
            <w:pPr>
              <w:spacing w:before="120"/>
              <w:rPr>
                <w:b/>
                <w:spacing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47F" w:rsidRPr="00DE43D5" w:rsidRDefault="00CC447F" w:rsidP="007A27D0">
            <w:pPr>
              <w:spacing w:before="120"/>
              <w:rPr>
                <w:b/>
                <w:spacing w:val="20"/>
              </w:rPr>
            </w:pPr>
          </w:p>
        </w:tc>
      </w:tr>
    </w:tbl>
    <w:p w:rsidR="0028340D" w:rsidRPr="00A20D12" w:rsidRDefault="0028340D" w:rsidP="00CC447F">
      <w:pPr>
        <w:rPr>
          <w:sz w:val="2"/>
          <w:szCs w:val="2"/>
        </w:rPr>
      </w:pPr>
    </w:p>
    <w:sectPr w:rsidR="0028340D" w:rsidRPr="00A20D12" w:rsidSect="00F06F21">
      <w:footerReference w:type="default" r:id="rId8"/>
      <w:pgSz w:w="11906" w:h="16838" w:code="9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BC" w:rsidRDefault="00593CBC">
      <w:r>
        <w:separator/>
      </w:r>
    </w:p>
  </w:endnote>
  <w:endnote w:type="continuationSeparator" w:id="0">
    <w:p w:rsidR="00593CBC" w:rsidRDefault="0059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21" w:rsidRPr="00F06F21" w:rsidRDefault="00F06F21" w:rsidP="00F06F21">
    <w:pPr>
      <w:pStyle w:val="Zpat"/>
      <w:jc w:val="center"/>
      <w:rPr>
        <w:sz w:val="18"/>
        <w:szCs w:val="18"/>
      </w:rPr>
    </w:pPr>
    <w:r w:rsidRPr="00F06F21">
      <w:rPr>
        <w:sz w:val="18"/>
        <w:szCs w:val="18"/>
      </w:rPr>
      <w:t xml:space="preserve">IVP - str. </w:t>
    </w:r>
    <w:sdt>
      <w:sdtPr>
        <w:rPr>
          <w:sz w:val="18"/>
          <w:szCs w:val="18"/>
        </w:rPr>
        <w:id w:val="1161655719"/>
        <w:docPartObj>
          <w:docPartGallery w:val="Page Numbers (Bottom of Page)"/>
          <w:docPartUnique/>
        </w:docPartObj>
      </w:sdtPr>
      <w:sdtEndPr/>
      <w:sdtContent>
        <w:r w:rsidRPr="00F06F21">
          <w:rPr>
            <w:sz w:val="18"/>
            <w:szCs w:val="18"/>
          </w:rPr>
          <w:fldChar w:fldCharType="begin"/>
        </w:r>
        <w:r w:rsidRPr="00F06F21">
          <w:rPr>
            <w:sz w:val="18"/>
            <w:szCs w:val="18"/>
          </w:rPr>
          <w:instrText>PAGE   \* MERGEFORMAT</w:instrText>
        </w:r>
        <w:r w:rsidRPr="00F06F21">
          <w:rPr>
            <w:sz w:val="18"/>
            <w:szCs w:val="18"/>
          </w:rPr>
          <w:fldChar w:fldCharType="separate"/>
        </w:r>
        <w:r w:rsidR="000D1A30">
          <w:rPr>
            <w:noProof/>
            <w:sz w:val="18"/>
            <w:szCs w:val="18"/>
          </w:rPr>
          <w:t>1</w:t>
        </w:r>
        <w:r w:rsidRPr="00F06F21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BC" w:rsidRDefault="00593CBC">
      <w:r>
        <w:separator/>
      </w:r>
    </w:p>
  </w:footnote>
  <w:footnote w:type="continuationSeparator" w:id="0">
    <w:p w:rsidR="00593CBC" w:rsidRDefault="0059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3C"/>
    <w:rsid w:val="00016A87"/>
    <w:rsid w:val="00032556"/>
    <w:rsid w:val="00093380"/>
    <w:rsid w:val="000959F6"/>
    <w:rsid w:val="00095FE6"/>
    <w:rsid w:val="000C0F76"/>
    <w:rsid w:val="000C28C9"/>
    <w:rsid w:val="000C6420"/>
    <w:rsid w:val="000D1A30"/>
    <w:rsid w:val="000D4E2F"/>
    <w:rsid w:val="00100D21"/>
    <w:rsid w:val="00111119"/>
    <w:rsid w:val="00117474"/>
    <w:rsid w:val="001810E3"/>
    <w:rsid w:val="0018354B"/>
    <w:rsid w:val="0018573D"/>
    <w:rsid w:val="001908B2"/>
    <w:rsid w:val="001E0591"/>
    <w:rsid w:val="0020775B"/>
    <w:rsid w:val="0021686C"/>
    <w:rsid w:val="0022027E"/>
    <w:rsid w:val="00230ED6"/>
    <w:rsid w:val="00236D7A"/>
    <w:rsid w:val="00240911"/>
    <w:rsid w:val="0024421F"/>
    <w:rsid w:val="00254240"/>
    <w:rsid w:val="0028340D"/>
    <w:rsid w:val="002B1E3C"/>
    <w:rsid w:val="002C2EF5"/>
    <w:rsid w:val="002F388E"/>
    <w:rsid w:val="0035130B"/>
    <w:rsid w:val="00357F38"/>
    <w:rsid w:val="00371E31"/>
    <w:rsid w:val="003831C6"/>
    <w:rsid w:val="003A2E3B"/>
    <w:rsid w:val="003C63AB"/>
    <w:rsid w:val="003E2244"/>
    <w:rsid w:val="003F2AD9"/>
    <w:rsid w:val="004105EC"/>
    <w:rsid w:val="004209D1"/>
    <w:rsid w:val="00450C8F"/>
    <w:rsid w:val="004650E7"/>
    <w:rsid w:val="00467BD4"/>
    <w:rsid w:val="00497B2D"/>
    <w:rsid w:val="004B74E5"/>
    <w:rsid w:val="004F3B89"/>
    <w:rsid w:val="00516F33"/>
    <w:rsid w:val="00527E79"/>
    <w:rsid w:val="005314D3"/>
    <w:rsid w:val="00540C06"/>
    <w:rsid w:val="0056113C"/>
    <w:rsid w:val="005905CD"/>
    <w:rsid w:val="00593CBC"/>
    <w:rsid w:val="005A4AC1"/>
    <w:rsid w:val="005A6A72"/>
    <w:rsid w:val="005B7FF1"/>
    <w:rsid w:val="005D17B6"/>
    <w:rsid w:val="005D621F"/>
    <w:rsid w:val="005E123A"/>
    <w:rsid w:val="005E5169"/>
    <w:rsid w:val="00603641"/>
    <w:rsid w:val="00611393"/>
    <w:rsid w:val="00641CFC"/>
    <w:rsid w:val="00661116"/>
    <w:rsid w:val="00681BE2"/>
    <w:rsid w:val="006A657D"/>
    <w:rsid w:val="006C0DD1"/>
    <w:rsid w:val="006F20BB"/>
    <w:rsid w:val="00701999"/>
    <w:rsid w:val="0071580A"/>
    <w:rsid w:val="00752B01"/>
    <w:rsid w:val="00765D07"/>
    <w:rsid w:val="00787362"/>
    <w:rsid w:val="00806392"/>
    <w:rsid w:val="0083419E"/>
    <w:rsid w:val="008547EA"/>
    <w:rsid w:val="008F485E"/>
    <w:rsid w:val="0092018F"/>
    <w:rsid w:val="00933C36"/>
    <w:rsid w:val="00947364"/>
    <w:rsid w:val="00951514"/>
    <w:rsid w:val="00954EF6"/>
    <w:rsid w:val="009757BC"/>
    <w:rsid w:val="009A721B"/>
    <w:rsid w:val="009A7D80"/>
    <w:rsid w:val="009F554F"/>
    <w:rsid w:val="00A13DB2"/>
    <w:rsid w:val="00A20D12"/>
    <w:rsid w:val="00A373F9"/>
    <w:rsid w:val="00A5790D"/>
    <w:rsid w:val="00AC6B3F"/>
    <w:rsid w:val="00AE1A9D"/>
    <w:rsid w:val="00AE20CA"/>
    <w:rsid w:val="00B23EB6"/>
    <w:rsid w:val="00B24FE2"/>
    <w:rsid w:val="00B25E7F"/>
    <w:rsid w:val="00B27C0D"/>
    <w:rsid w:val="00B376D9"/>
    <w:rsid w:val="00B60466"/>
    <w:rsid w:val="00B847ED"/>
    <w:rsid w:val="00BA2CBF"/>
    <w:rsid w:val="00BA4A32"/>
    <w:rsid w:val="00BE1E9D"/>
    <w:rsid w:val="00BF7A6A"/>
    <w:rsid w:val="00C82CD1"/>
    <w:rsid w:val="00CC447F"/>
    <w:rsid w:val="00CD0165"/>
    <w:rsid w:val="00CE0BE5"/>
    <w:rsid w:val="00CF3433"/>
    <w:rsid w:val="00D52CC7"/>
    <w:rsid w:val="00D57F03"/>
    <w:rsid w:val="00D7586B"/>
    <w:rsid w:val="00D80B57"/>
    <w:rsid w:val="00DA31E6"/>
    <w:rsid w:val="00DB69D4"/>
    <w:rsid w:val="00DE43D5"/>
    <w:rsid w:val="00DF200B"/>
    <w:rsid w:val="00E07D9B"/>
    <w:rsid w:val="00E1090D"/>
    <w:rsid w:val="00E25A5D"/>
    <w:rsid w:val="00E61B35"/>
    <w:rsid w:val="00E63F10"/>
    <w:rsid w:val="00E74537"/>
    <w:rsid w:val="00E779F6"/>
    <w:rsid w:val="00EC540E"/>
    <w:rsid w:val="00F02944"/>
    <w:rsid w:val="00F06F21"/>
    <w:rsid w:val="00F17658"/>
    <w:rsid w:val="00F3174F"/>
    <w:rsid w:val="00F34C32"/>
    <w:rsid w:val="00F843C1"/>
    <w:rsid w:val="00FA6083"/>
    <w:rsid w:val="00FC790E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F06F21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F06F2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A424-0358-4CEA-B6C6-4CABBFEC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úřad.dot</Template>
  <TotalTime>48</TotalTime>
  <Pages>4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ZŠ+SŠ</vt:lpstr>
    </vt:vector>
  </TitlesOfParts>
  <Company>PPP Bruntál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IVP - ZŠ+SŠ</dc:title>
  <dc:creator>Piňos Miroslav, Mgr.</dc:creator>
  <cp:lastModifiedBy>Piňos</cp:lastModifiedBy>
  <cp:revision>9</cp:revision>
  <cp:lastPrinted>2016-04-05T10:33:00Z</cp:lastPrinted>
  <dcterms:created xsi:type="dcterms:W3CDTF">2017-12-13T21:10:00Z</dcterms:created>
  <dcterms:modified xsi:type="dcterms:W3CDTF">2017-12-19T21:47:00Z</dcterms:modified>
</cp:coreProperties>
</file>